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68"/>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3119"/>
        <w:gridCol w:w="2835"/>
        <w:gridCol w:w="2552"/>
      </w:tblGrid>
      <w:tr w:rsidR="00CB579C" w:rsidRPr="00E756BB" w:rsidTr="004A03FE">
        <w:trPr>
          <w:trHeight w:val="1039"/>
        </w:trPr>
        <w:tc>
          <w:tcPr>
            <w:tcW w:w="2376" w:type="dxa"/>
            <w:vAlign w:val="bottom"/>
          </w:tcPr>
          <w:p w:rsidR="00CB579C" w:rsidRPr="00E756BB" w:rsidRDefault="00CB579C" w:rsidP="004A03FE">
            <w:pPr>
              <w:spacing w:line="204" w:lineRule="auto"/>
              <w:rPr>
                <w:color w:val="365F91" w:themeColor="accent1" w:themeShade="BF"/>
                <w:sz w:val="36"/>
              </w:rPr>
            </w:pPr>
            <w:r w:rsidRPr="00E756BB">
              <w:rPr>
                <w:color w:val="365F91" w:themeColor="accent1" w:themeShade="BF"/>
                <w:sz w:val="36"/>
              </w:rPr>
              <w:t>Camphill</w:t>
            </w:r>
          </w:p>
          <w:p w:rsidR="00CB579C" w:rsidRPr="00E756BB" w:rsidRDefault="00CB579C" w:rsidP="004A03FE">
            <w:pPr>
              <w:spacing w:line="204" w:lineRule="auto"/>
              <w:rPr>
                <w:color w:val="365F91" w:themeColor="accent1" w:themeShade="BF"/>
                <w:sz w:val="36"/>
              </w:rPr>
            </w:pPr>
            <w:r w:rsidRPr="00E756BB">
              <w:rPr>
                <w:color w:val="365F91" w:themeColor="accent1" w:themeShade="BF"/>
                <w:sz w:val="36"/>
              </w:rPr>
              <w:t>Communities</w:t>
            </w:r>
          </w:p>
          <w:p w:rsidR="00CB579C" w:rsidRDefault="00CB579C" w:rsidP="004A03FE">
            <w:pPr>
              <w:spacing w:line="204" w:lineRule="auto"/>
            </w:pPr>
            <w:r w:rsidRPr="00E756BB">
              <w:rPr>
                <w:color w:val="365F91" w:themeColor="accent1" w:themeShade="BF"/>
                <w:sz w:val="36"/>
              </w:rPr>
              <w:t>of Ireland</w:t>
            </w:r>
          </w:p>
        </w:tc>
        <w:tc>
          <w:tcPr>
            <w:tcW w:w="3119" w:type="dxa"/>
            <w:tcBorders>
              <w:right w:val="single" w:sz="8" w:space="0" w:color="365F91" w:themeColor="accent1" w:themeShade="BF"/>
            </w:tcBorders>
            <w:vAlign w:val="center"/>
          </w:tcPr>
          <w:p w:rsidR="00CB579C" w:rsidRPr="002528D2" w:rsidRDefault="00CB579C" w:rsidP="004A03FE">
            <w:pPr>
              <w:ind w:right="162"/>
              <w:jc w:val="right"/>
              <w:rPr>
                <w:rFonts w:asciiTheme="minorHAnsi" w:hAnsiTheme="minorHAnsi"/>
                <w:b/>
                <w:color w:val="365F91" w:themeColor="accent1" w:themeShade="BF"/>
                <w:sz w:val="28"/>
                <w:szCs w:val="16"/>
              </w:rPr>
            </w:pPr>
            <w:r w:rsidRPr="002528D2">
              <w:rPr>
                <w:rFonts w:asciiTheme="minorHAnsi" w:hAnsiTheme="minorHAnsi"/>
                <w:b/>
                <w:color w:val="365F91" w:themeColor="accent1" w:themeShade="BF"/>
                <w:sz w:val="28"/>
                <w:szCs w:val="16"/>
              </w:rPr>
              <w:t xml:space="preserve">The Bridge Community </w:t>
            </w:r>
          </w:p>
          <w:p w:rsidR="00CB579C" w:rsidRPr="00E756BB" w:rsidRDefault="00CB579C" w:rsidP="004A03FE">
            <w:pPr>
              <w:ind w:right="162"/>
              <w:jc w:val="right"/>
              <w:rPr>
                <w:rFonts w:asciiTheme="minorHAnsi" w:hAnsiTheme="minorHAnsi"/>
                <w:b/>
                <w:color w:val="365F91" w:themeColor="accent1" w:themeShade="BF"/>
                <w:sz w:val="22"/>
                <w:szCs w:val="16"/>
              </w:rPr>
            </w:pPr>
            <w:r w:rsidRPr="00E756BB">
              <w:rPr>
                <w:rFonts w:asciiTheme="minorHAnsi" w:hAnsiTheme="minorHAnsi"/>
                <w:b/>
                <w:color w:val="365F91" w:themeColor="accent1" w:themeShade="BF"/>
                <w:sz w:val="22"/>
                <w:szCs w:val="16"/>
              </w:rPr>
              <w:t>Main Street, Kilcullen</w:t>
            </w:r>
          </w:p>
          <w:p w:rsidR="00CB579C" w:rsidRPr="00E756BB" w:rsidRDefault="00CB579C" w:rsidP="004A03FE">
            <w:pPr>
              <w:ind w:right="162"/>
              <w:jc w:val="right"/>
              <w:rPr>
                <w:rFonts w:asciiTheme="minorHAnsi" w:hAnsiTheme="minorHAnsi"/>
                <w:sz w:val="20"/>
                <w:szCs w:val="36"/>
              </w:rPr>
            </w:pPr>
            <w:r w:rsidRPr="00E756BB">
              <w:rPr>
                <w:rFonts w:asciiTheme="minorHAnsi" w:hAnsiTheme="minorHAnsi"/>
                <w:b/>
                <w:color w:val="365F91" w:themeColor="accent1" w:themeShade="BF"/>
                <w:sz w:val="22"/>
                <w:szCs w:val="16"/>
              </w:rPr>
              <w:t xml:space="preserve"> Co. Kildare, Ireland</w:t>
            </w:r>
          </w:p>
        </w:tc>
        <w:tc>
          <w:tcPr>
            <w:tcW w:w="2835" w:type="dxa"/>
            <w:tcBorders>
              <w:left w:val="single" w:sz="8" w:space="0" w:color="365F91" w:themeColor="accent1" w:themeShade="BF"/>
            </w:tcBorders>
            <w:vAlign w:val="center"/>
          </w:tcPr>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Tel. </w:t>
            </w:r>
            <w:r w:rsidRPr="00E756BB">
              <w:rPr>
                <w:rFonts w:asciiTheme="minorHAnsi" w:hAnsiTheme="minorHAnsi"/>
                <w:b/>
                <w:color w:val="365F91" w:themeColor="accent1" w:themeShade="BF"/>
                <w:sz w:val="16"/>
                <w:szCs w:val="16"/>
              </w:rPr>
              <w:tab/>
              <w:t xml:space="preserve">  045 - 481597</w:t>
            </w:r>
          </w:p>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Fax: </w:t>
            </w:r>
            <w:r w:rsidRPr="00E756BB">
              <w:rPr>
                <w:rFonts w:asciiTheme="minorHAnsi" w:hAnsiTheme="minorHAnsi"/>
                <w:b/>
                <w:color w:val="365F91" w:themeColor="accent1" w:themeShade="BF"/>
                <w:sz w:val="16"/>
                <w:szCs w:val="16"/>
              </w:rPr>
              <w:tab/>
              <w:t xml:space="preserve">  045 - 482962</w:t>
            </w:r>
          </w:p>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Website:     </w:t>
            </w:r>
            <w:hyperlink r:id="rId7" w:history="1">
              <w:r w:rsidRPr="00E756BB">
                <w:rPr>
                  <w:rFonts w:asciiTheme="minorHAnsi" w:hAnsiTheme="minorHAnsi"/>
                  <w:b/>
                  <w:color w:val="365F91" w:themeColor="accent1" w:themeShade="BF"/>
                  <w:sz w:val="16"/>
                  <w:szCs w:val="16"/>
                </w:rPr>
                <w:t>www.camphill.ie</w:t>
              </w:r>
            </w:hyperlink>
          </w:p>
          <w:p w:rsidR="00CB579C" w:rsidRPr="00E756BB" w:rsidRDefault="00CB579C" w:rsidP="004A03FE">
            <w:pPr>
              <w:ind w:left="189"/>
              <w:rPr>
                <w:rFonts w:asciiTheme="minorHAnsi" w:hAnsiTheme="minorHAnsi"/>
                <w:b/>
                <w:color w:val="365F91" w:themeColor="accent1" w:themeShade="BF"/>
                <w:sz w:val="20"/>
                <w:szCs w:val="16"/>
              </w:rPr>
            </w:pPr>
            <w:r w:rsidRPr="00E756BB">
              <w:rPr>
                <w:rFonts w:asciiTheme="minorHAnsi" w:hAnsiTheme="minorHAnsi"/>
                <w:b/>
                <w:color w:val="365F91" w:themeColor="accent1" w:themeShade="BF"/>
                <w:sz w:val="16"/>
                <w:szCs w:val="16"/>
              </w:rPr>
              <w:t xml:space="preserve">E-Mail: </w:t>
            </w:r>
            <w:r w:rsidRPr="00E756BB">
              <w:rPr>
                <w:rFonts w:asciiTheme="minorHAnsi" w:hAnsiTheme="minorHAnsi"/>
                <w:b/>
                <w:color w:val="365F91" w:themeColor="accent1" w:themeShade="BF"/>
                <w:sz w:val="16"/>
                <w:szCs w:val="16"/>
              </w:rPr>
              <w:tab/>
              <w:t xml:space="preserve">  </w:t>
            </w:r>
            <w:hyperlink r:id="rId8" w:history="1">
              <w:r w:rsidRPr="00E756BB">
                <w:rPr>
                  <w:rFonts w:asciiTheme="minorHAnsi" w:hAnsiTheme="minorHAnsi"/>
                  <w:b/>
                  <w:color w:val="365F91" w:themeColor="accent1" w:themeShade="BF"/>
                  <w:sz w:val="16"/>
                  <w:szCs w:val="16"/>
                </w:rPr>
                <w:t>thebridge@camphill.ie</w:t>
              </w:r>
            </w:hyperlink>
          </w:p>
        </w:tc>
        <w:tc>
          <w:tcPr>
            <w:tcW w:w="2552" w:type="dxa"/>
            <w:vAlign w:val="bottom"/>
          </w:tcPr>
          <w:p w:rsidR="00CB579C" w:rsidRPr="00E756BB" w:rsidRDefault="004A03FE" w:rsidP="004A03FE">
            <w:pPr>
              <w:pStyle w:val="ReturnAddress"/>
              <w:spacing w:line="204" w:lineRule="auto"/>
              <w:jc w:val="center"/>
              <w:rPr>
                <w:rFonts w:asciiTheme="minorHAnsi" w:hAnsiTheme="minorHAnsi"/>
                <w:color w:val="365F91" w:themeColor="accent1" w:themeShade="BF"/>
                <w:spacing w:val="-5"/>
                <w:sz w:val="18"/>
                <w:szCs w:val="16"/>
              </w:rPr>
            </w:pPr>
            <w:r>
              <w:rPr>
                <w:rFonts w:asciiTheme="minorHAnsi" w:hAnsiTheme="minorHAnsi"/>
                <w:noProof/>
                <w:color w:val="365F91" w:themeColor="accent1" w:themeShade="BF"/>
                <w:spacing w:val="-5"/>
                <w:szCs w:val="16"/>
                <w:lang w:val="en-IE" w:eastAsia="en-IE"/>
              </w:rPr>
              <w:drawing>
                <wp:anchor distT="0" distB="0" distL="114300" distR="114300" simplePos="0" relativeHeight="251659264" behindDoc="1" locked="0" layoutInCell="1" allowOverlap="1">
                  <wp:simplePos x="0" y="0"/>
                  <wp:positionH relativeFrom="column">
                    <wp:posOffset>147955</wp:posOffset>
                  </wp:positionH>
                  <wp:positionV relativeFrom="paragraph">
                    <wp:posOffset>-457835</wp:posOffset>
                  </wp:positionV>
                  <wp:extent cx="1285240" cy="51244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240" cy="512445"/>
                          </a:xfrm>
                          <a:prstGeom prst="rect">
                            <a:avLst/>
                          </a:prstGeom>
                          <a:noFill/>
                        </pic:spPr>
                      </pic:pic>
                    </a:graphicData>
                  </a:graphic>
                </wp:anchor>
              </w:drawing>
            </w:r>
            <w:r w:rsidR="00CB579C" w:rsidRPr="00E756BB">
              <w:rPr>
                <w:rFonts w:asciiTheme="minorHAnsi" w:hAnsiTheme="minorHAnsi"/>
                <w:color w:val="365F91" w:themeColor="accent1" w:themeShade="BF"/>
                <w:spacing w:val="-5"/>
                <w:szCs w:val="16"/>
              </w:rPr>
              <w:t>Member of the Association of Camphill Communities of Great Britain and Irelan</w:t>
            </w:r>
            <w:r w:rsidR="00CB579C">
              <w:rPr>
                <w:rFonts w:asciiTheme="minorHAnsi" w:hAnsiTheme="minorHAnsi"/>
                <w:color w:val="365F91" w:themeColor="accent1" w:themeShade="BF"/>
                <w:spacing w:val="-5"/>
                <w:szCs w:val="16"/>
              </w:rPr>
              <w:t>d</w:t>
            </w:r>
          </w:p>
        </w:tc>
      </w:tr>
    </w:tbl>
    <w:p w:rsidR="00864FC7" w:rsidRPr="00B658F6" w:rsidRDefault="004A03FE" w:rsidP="00B658F6">
      <w:pPr>
        <w:pStyle w:val="Title"/>
        <w:rPr>
          <w:szCs w:val="32"/>
        </w:rPr>
      </w:pPr>
      <w:r w:rsidRPr="004A03FE">
        <w:rPr>
          <w:sz w:val="16"/>
          <w:szCs w:val="16"/>
        </w:rPr>
        <w:br/>
      </w:r>
      <w:r w:rsidR="00B658F6" w:rsidRPr="00B658F6">
        <w:t xml:space="preserve">Job Description for </w:t>
      </w:r>
      <w:r w:rsidR="005232EF">
        <w:rPr>
          <w:szCs w:val="32"/>
        </w:rPr>
        <w:t>Social Care Worker</w:t>
      </w:r>
      <w:r w:rsidR="00864FC7" w:rsidRPr="00B658F6">
        <w:rPr>
          <w:szCs w:val="32"/>
        </w:rPr>
        <w:t xml:space="preserve">  </w:t>
      </w:r>
    </w:p>
    <w:p w:rsidR="004A03FE" w:rsidRPr="009B5A74" w:rsidRDefault="009B5A74" w:rsidP="009B5A74">
      <w:pPr>
        <w:pStyle w:val="Heading1"/>
        <w:spacing w:before="240" w:after="240"/>
        <w:rPr>
          <w:sz w:val="32"/>
          <w:u w:val="single"/>
        </w:rPr>
      </w:pPr>
      <w:r w:rsidRPr="009B5A74">
        <w:rPr>
          <w:sz w:val="32"/>
          <w:u w:val="single"/>
        </w:rPr>
        <w:t xml:space="preserve">Background to the post: </w:t>
      </w:r>
    </w:p>
    <w:p w:rsidR="00E074D3" w:rsidRPr="004A03FE" w:rsidRDefault="00E074D3" w:rsidP="004A03FE">
      <w:pPr>
        <w:pStyle w:val="Default"/>
        <w:jc w:val="both"/>
        <w:rPr>
          <w:sz w:val="23"/>
          <w:szCs w:val="23"/>
        </w:rPr>
      </w:pPr>
      <w:r w:rsidRPr="004A03FE">
        <w:rPr>
          <w:sz w:val="23"/>
          <w:szCs w:val="23"/>
        </w:rPr>
        <w:t xml:space="preserve">Camphill Communities of Ireland (CCoI) works to create sustainable intentional communities where children and adults of all abilities, many with special needs, can live learn and work with others in healthy social relationships based on mutual care and respect. </w:t>
      </w:r>
    </w:p>
    <w:p w:rsidR="00E074D3" w:rsidRPr="004A03FE" w:rsidRDefault="00E074D3" w:rsidP="004A03FE">
      <w:pPr>
        <w:pStyle w:val="Heading2"/>
      </w:pPr>
      <w:r w:rsidRPr="00AE0226">
        <w:t xml:space="preserve">Job title: </w:t>
      </w:r>
      <w:r w:rsidR="004A03FE">
        <w:tab/>
      </w:r>
      <w:r w:rsidR="004A03FE">
        <w:tab/>
      </w:r>
      <w:r w:rsidR="004A03FE">
        <w:tab/>
      </w:r>
      <w:r w:rsidR="005232EF">
        <w:rPr>
          <w:rFonts w:ascii="Gill Sans MT" w:eastAsia="Calibri" w:hAnsi="Gill Sans MT" w:cs="Gill Sans MT"/>
          <w:b w:val="0"/>
          <w:bCs w:val="0"/>
          <w:color w:val="000000"/>
          <w:sz w:val="23"/>
          <w:szCs w:val="23"/>
          <w:lang w:eastAsia="en-GB"/>
        </w:rPr>
        <w:t>Social Care Worker</w:t>
      </w:r>
      <w:r w:rsidRPr="004A03FE">
        <w:t xml:space="preserve"> </w:t>
      </w:r>
    </w:p>
    <w:p w:rsidR="00E074D3" w:rsidRPr="00AE0226" w:rsidRDefault="00E074D3" w:rsidP="004A03FE">
      <w:pPr>
        <w:pStyle w:val="Heading2"/>
      </w:pPr>
      <w:r w:rsidRPr="00AE0226">
        <w:t xml:space="preserve">Reports to: </w:t>
      </w:r>
      <w:r w:rsidR="004A03FE">
        <w:tab/>
      </w:r>
      <w:r w:rsidR="004A03FE">
        <w:tab/>
      </w:r>
      <w:r w:rsidR="005232EF">
        <w:rPr>
          <w:rFonts w:ascii="Gill Sans MT" w:eastAsia="Calibri" w:hAnsi="Gill Sans MT" w:cs="Gill Sans MT"/>
          <w:b w:val="0"/>
          <w:bCs w:val="0"/>
          <w:color w:val="000000"/>
          <w:sz w:val="23"/>
          <w:szCs w:val="23"/>
          <w:lang w:eastAsia="en-GB"/>
        </w:rPr>
        <w:t>House Coordinator / Person in Charge (Social Care Manager)</w:t>
      </w:r>
    </w:p>
    <w:p w:rsidR="00B658F6" w:rsidRPr="009B5A74" w:rsidRDefault="00B658F6" w:rsidP="009B5A74">
      <w:pPr>
        <w:pStyle w:val="Heading1"/>
        <w:spacing w:before="240" w:after="240"/>
        <w:rPr>
          <w:sz w:val="32"/>
          <w:u w:val="single"/>
        </w:rPr>
      </w:pPr>
      <w:r w:rsidRPr="009B5A74">
        <w:rPr>
          <w:sz w:val="32"/>
          <w:u w:val="single"/>
        </w:rPr>
        <w:t xml:space="preserve">Job Purpose &amp; Role: </w:t>
      </w:r>
    </w:p>
    <w:p w:rsidR="005232EF" w:rsidRDefault="005232EF" w:rsidP="004A03FE">
      <w:pPr>
        <w:pStyle w:val="Default"/>
        <w:numPr>
          <w:ilvl w:val="0"/>
          <w:numId w:val="9"/>
        </w:numPr>
        <w:spacing w:line="276" w:lineRule="auto"/>
        <w:jc w:val="both"/>
        <w:rPr>
          <w:sz w:val="23"/>
          <w:szCs w:val="23"/>
        </w:rPr>
      </w:pPr>
      <w:r w:rsidRPr="005232EF">
        <w:rPr>
          <w:sz w:val="23"/>
          <w:szCs w:val="23"/>
        </w:rPr>
        <w:t>M</w:t>
      </w:r>
      <w:r w:rsidR="00C651FC" w:rsidRPr="005232EF">
        <w:rPr>
          <w:sz w:val="23"/>
          <w:szCs w:val="23"/>
        </w:rPr>
        <w:t>odel</w:t>
      </w:r>
      <w:r w:rsidR="00864FC7" w:rsidRPr="005232EF">
        <w:rPr>
          <w:sz w:val="23"/>
          <w:szCs w:val="23"/>
        </w:rPr>
        <w:t xml:space="preserve"> and coordinate support to residents in the Community's residential household(s) providing a safe homely environment where each resident has access to comprehensive, person-centred and holistic personal support.</w:t>
      </w:r>
      <w:r>
        <w:rPr>
          <w:sz w:val="23"/>
          <w:szCs w:val="23"/>
        </w:rPr>
        <w:t xml:space="preserve"> </w:t>
      </w:r>
    </w:p>
    <w:p w:rsidR="005232EF" w:rsidRPr="005232EF" w:rsidRDefault="005232EF" w:rsidP="005232EF">
      <w:pPr>
        <w:pStyle w:val="Default"/>
        <w:numPr>
          <w:ilvl w:val="0"/>
          <w:numId w:val="9"/>
        </w:numPr>
        <w:spacing w:line="276" w:lineRule="auto"/>
        <w:jc w:val="both"/>
        <w:rPr>
          <w:sz w:val="23"/>
          <w:szCs w:val="23"/>
        </w:rPr>
      </w:pPr>
      <w:r w:rsidRPr="005232EF">
        <w:rPr>
          <w:sz w:val="23"/>
          <w:szCs w:val="23"/>
        </w:rPr>
        <w:t>Provide support to persons with intellectual disabilities in all aspects of daily living, including</w:t>
      </w:r>
      <w:r>
        <w:rPr>
          <w:sz w:val="23"/>
          <w:szCs w:val="23"/>
        </w:rPr>
        <w:t xml:space="preserve"> </w:t>
      </w:r>
      <w:r w:rsidRPr="005232EF">
        <w:rPr>
          <w:sz w:val="23"/>
          <w:szCs w:val="23"/>
        </w:rPr>
        <w:t>personal care.</w:t>
      </w:r>
    </w:p>
    <w:p w:rsidR="00864FC7" w:rsidRPr="005232EF" w:rsidRDefault="00864FC7" w:rsidP="005232EF">
      <w:pPr>
        <w:pStyle w:val="Default"/>
        <w:numPr>
          <w:ilvl w:val="0"/>
          <w:numId w:val="9"/>
        </w:numPr>
        <w:spacing w:line="276" w:lineRule="auto"/>
        <w:jc w:val="both"/>
        <w:rPr>
          <w:sz w:val="23"/>
          <w:szCs w:val="23"/>
        </w:rPr>
      </w:pPr>
      <w:r w:rsidRPr="005232EF">
        <w:rPr>
          <w:sz w:val="23"/>
          <w:szCs w:val="23"/>
        </w:rPr>
        <w:t>Manage and oversee the day to day running of the residential household(s) within the Community.</w:t>
      </w:r>
    </w:p>
    <w:p w:rsidR="00287A95" w:rsidRDefault="00287A95" w:rsidP="004A03FE">
      <w:pPr>
        <w:pStyle w:val="Default"/>
        <w:numPr>
          <w:ilvl w:val="0"/>
          <w:numId w:val="9"/>
        </w:numPr>
        <w:spacing w:line="276" w:lineRule="auto"/>
        <w:jc w:val="both"/>
        <w:rPr>
          <w:sz w:val="23"/>
          <w:szCs w:val="23"/>
        </w:rPr>
      </w:pPr>
      <w:r>
        <w:rPr>
          <w:sz w:val="23"/>
          <w:szCs w:val="23"/>
        </w:rPr>
        <w:t>Work within community budgets.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 xml:space="preserve">Manage administrative </w:t>
      </w:r>
      <w:r w:rsidR="00287A95" w:rsidRPr="00864FC7">
        <w:rPr>
          <w:sz w:val="23"/>
          <w:szCs w:val="23"/>
        </w:rPr>
        <w:t xml:space="preserve">and financial </w:t>
      </w:r>
      <w:r w:rsidR="003D09A1">
        <w:rPr>
          <w:sz w:val="23"/>
          <w:szCs w:val="23"/>
        </w:rPr>
        <w:t>systems</w:t>
      </w:r>
      <w:r w:rsidRPr="00864FC7">
        <w:rPr>
          <w:sz w:val="23"/>
          <w:szCs w:val="23"/>
        </w:rPr>
        <w:t xml:space="preserve"> </w:t>
      </w:r>
      <w:r w:rsidR="00287A95" w:rsidRPr="00864FC7">
        <w:rPr>
          <w:sz w:val="23"/>
          <w:szCs w:val="23"/>
        </w:rPr>
        <w:t xml:space="preserve">of the home </w:t>
      </w:r>
      <w:r w:rsidRPr="00864FC7">
        <w:rPr>
          <w:sz w:val="23"/>
          <w:szCs w:val="23"/>
        </w:rPr>
        <w:t xml:space="preserve">and </w:t>
      </w:r>
      <w:r w:rsidR="00287A95">
        <w:rPr>
          <w:sz w:val="23"/>
          <w:szCs w:val="23"/>
        </w:rPr>
        <w:t xml:space="preserve">ensure </w:t>
      </w:r>
      <w:r w:rsidR="00287A95" w:rsidRPr="00287A95">
        <w:rPr>
          <w:sz w:val="23"/>
          <w:szCs w:val="23"/>
        </w:rPr>
        <w:t xml:space="preserve">that </w:t>
      </w:r>
      <w:r w:rsidRPr="00287A95">
        <w:rPr>
          <w:sz w:val="23"/>
          <w:szCs w:val="23"/>
        </w:rPr>
        <w:t xml:space="preserve">buildings </w:t>
      </w:r>
      <w:r w:rsidR="00A00671">
        <w:rPr>
          <w:sz w:val="23"/>
          <w:szCs w:val="23"/>
        </w:rPr>
        <w:t>are well maintained and in good repair. Bring</w:t>
      </w:r>
      <w:r w:rsidR="00287A95" w:rsidRPr="00287A95">
        <w:rPr>
          <w:sz w:val="23"/>
          <w:szCs w:val="23"/>
        </w:rPr>
        <w:t xml:space="preserve"> any issues </w:t>
      </w:r>
      <w:r w:rsidR="00A00671" w:rsidRPr="00864FC7">
        <w:rPr>
          <w:sz w:val="23"/>
          <w:szCs w:val="23"/>
        </w:rPr>
        <w:t>about the home</w:t>
      </w:r>
      <w:r w:rsidR="00A00671" w:rsidRPr="00287A95">
        <w:rPr>
          <w:sz w:val="23"/>
          <w:szCs w:val="23"/>
        </w:rPr>
        <w:t xml:space="preserve"> </w:t>
      </w:r>
      <w:r w:rsidR="00287A95" w:rsidRPr="00287A95">
        <w:rPr>
          <w:sz w:val="23"/>
          <w:szCs w:val="23"/>
        </w:rPr>
        <w:t xml:space="preserve">to the attention of the </w:t>
      </w:r>
      <w:r w:rsidR="003D09A1">
        <w:rPr>
          <w:sz w:val="23"/>
          <w:szCs w:val="23"/>
        </w:rPr>
        <w:t xml:space="preserve">House Coordinator / </w:t>
      </w:r>
      <w:r w:rsidR="00A00671">
        <w:rPr>
          <w:sz w:val="23"/>
          <w:szCs w:val="23"/>
        </w:rPr>
        <w:t>P</w:t>
      </w:r>
      <w:r w:rsidR="00287A95" w:rsidRPr="00287A95">
        <w:rPr>
          <w:sz w:val="23"/>
          <w:szCs w:val="23"/>
        </w:rPr>
        <w:t xml:space="preserve">erson in </w:t>
      </w:r>
      <w:r w:rsidR="00A00671">
        <w:rPr>
          <w:sz w:val="23"/>
          <w:szCs w:val="23"/>
        </w:rPr>
        <w:t>C</w:t>
      </w:r>
      <w:r w:rsidR="00287A95" w:rsidRPr="00287A95">
        <w:rPr>
          <w:sz w:val="23"/>
          <w:szCs w:val="23"/>
        </w:rPr>
        <w:t>harge</w:t>
      </w:r>
      <w:r w:rsidRPr="00287A95">
        <w:rPr>
          <w:sz w:val="23"/>
          <w:szCs w:val="23"/>
        </w:rPr>
        <w:t>.</w:t>
      </w:r>
      <w:r w:rsidRPr="00864FC7">
        <w:rPr>
          <w:sz w:val="23"/>
          <w:szCs w:val="23"/>
        </w:rPr>
        <w:t xml:space="preserve"> </w:t>
      </w:r>
    </w:p>
    <w:p w:rsidR="005232EF" w:rsidRDefault="00864FC7" w:rsidP="005232EF">
      <w:pPr>
        <w:pStyle w:val="Default"/>
        <w:numPr>
          <w:ilvl w:val="0"/>
          <w:numId w:val="9"/>
        </w:numPr>
        <w:spacing w:line="276" w:lineRule="auto"/>
        <w:jc w:val="both"/>
        <w:rPr>
          <w:sz w:val="23"/>
          <w:szCs w:val="23"/>
        </w:rPr>
      </w:pPr>
      <w:r w:rsidRPr="00864FC7">
        <w:rPr>
          <w:sz w:val="23"/>
          <w:szCs w:val="23"/>
        </w:rPr>
        <w:t>Manage the house team ensuring that there is adequate cover for resident support at all times and organise schedules</w:t>
      </w:r>
      <w:r w:rsidR="003D09A1">
        <w:rPr>
          <w:sz w:val="23"/>
          <w:szCs w:val="23"/>
        </w:rPr>
        <w:t xml:space="preserve"> if needed. </w:t>
      </w:r>
    </w:p>
    <w:p w:rsidR="005232EF" w:rsidRPr="005232EF" w:rsidRDefault="005232EF" w:rsidP="005232EF">
      <w:pPr>
        <w:pStyle w:val="Default"/>
        <w:numPr>
          <w:ilvl w:val="0"/>
          <w:numId w:val="9"/>
        </w:numPr>
        <w:spacing w:line="276" w:lineRule="auto"/>
        <w:jc w:val="both"/>
        <w:rPr>
          <w:sz w:val="23"/>
          <w:szCs w:val="23"/>
        </w:rPr>
      </w:pPr>
      <w:r w:rsidRPr="005232EF">
        <w:rPr>
          <w:rFonts w:eastAsia="SymbolMT"/>
          <w:sz w:val="23"/>
          <w:szCs w:val="23"/>
        </w:rPr>
        <w:t>To ensure the provision of a quality service, working in partnership with the person being</w:t>
      </w:r>
    </w:p>
    <w:p w:rsidR="00864FC7" w:rsidRDefault="005232EF" w:rsidP="003D09A1">
      <w:pPr>
        <w:pStyle w:val="Default"/>
        <w:spacing w:line="276" w:lineRule="auto"/>
        <w:ind w:left="720"/>
        <w:jc w:val="both"/>
        <w:rPr>
          <w:sz w:val="23"/>
          <w:szCs w:val="23"/>
        </w:rPr>
      </w:pPr>
      <w:proofErr w:type="gramStart"/>
      <w:r>
        <w:rPr>
          <w:rFonts w:eastAsia="SymbolMT"/>
          <w:sz w:val="23"/>
          <w:szCs w:val="23"/>
        </w:rPr>
        <w:t>supported</w:t>
      </w:r>
      <w:proofErr w:type="gramEnd"/>
      <w:r>
        <w:rPr>
          <w:rFonts w:eastAsia="SymbolMT"/>
          <w:sz w:val="23"/>
          <w:szCs w:val="23"/>
        </w:rPr>
        <w:t>, members of the Community and the person’s wider circle of support.</w:t>
      </w:r>
      <w:r w:rsidR="00864FC7" w:rsidRPr="00864FC7">
        <w:rPr>
          <w:sz w:val="23"/>
          <w:szCs w:val="23"/>
        </w:rPr>
        <w:t xml:space="preserve"> </w:t>
      </w:r>
    </w:p>
    <w:p w:rsidR="00864FC7" w:rsidRPr="00864FC7" w:rsidRDefault="003D09A1" w:rsidP="004A03FE">
      <w:pPr>
        <w:pStyle w:val="Default"/>
        <w:numPr>
          <w:ilvl w:val="0"/>
          <w:numId w:val="9"/>
        </w:numPr>
        <w:spacing w:line="276" w:lineRule="auto"/>
        <w:jc w:val="both"/>
        <w:rPr>
          <w:sz w:val="23"/>
          <w:szCs w:val="23"/>
        </w:rPr>
      </w:pPr>
      <w:r>
        <w:rPr>
          <w:sz w:val="23"/>
          <w:szCs w:val="23"/>
        </w:rPr>
        <w:t xml:space="preserve">Participate in and occasionally </w:t>
      </w:r>
      <w:r w:rsidR="00864FC7" w:rsidRPr="00864FC7">
        <w:rPr>
          <w:sz w:val="23"/>
          <w:szCs w:val="23"/>
        </w:rPr>
        <w:t>chair regular house meetings.</w:t>
      </w:r>
    </w:p>
    <w:p w:rsidR="00864FC7" w:rsidRPr="00864FC7" w:rsidRDefault="003D09A1" w:rsidP="004A03FE">
      <w:pPr>
        <w:pStyle w:val="Default"/>
        <w:numPr>
          <w:ilvl w:val="0"/>
          <w:numId w:val="9"/>
        </w:numPr>
        <w:spacing w:line="276" w:lineRule="auto"/>
        <w:jc w:val="both"/>
        <w:rPr>
          <w:sz w:val="23"/>
          <w:szCs w:val="23"/>
        </w:rPr>
      </w:pPr>
      <w:proofErr w:type="gramStart"/>
      <w:r>
        <w:rPr>
          <w:sz w:val="23"/>
          <w:szCs w:val="23"/>
        </w:rPr>
        <w:t>Shift manage</w:t>
      </w:r>
      <w:proofErr w:type="gramEnd"/>
      <w:r w:rsidR="00864FC7" w:rsidRPr="00864FC7">
        <w:rPr>
          <w:sz w:val="23"/>
          <w:szCs w:val="23"/>
        </w:rPr>
        <w:t xml:space="preserve"> </w:t>
      </w:r>
      <w:proofErr w:type="spellStart"/>
      <w:r w:rsidR="00864FC7">
        <w:rPr>
          <w:sz w:val="23"/>
          <w:szCs w:val="23"/>
        </w:rPr>
        <w:t>coworkers</w:t>
      </w:r>
      <w:proofErr w:type="spellEnd"/>
      <w:r w:rsidR="00864FC7">
        <w:rPr>
          <w:sz w:val="23"/>
          <w:szCs w:val="23"/>
        </w:rPr>
        <w:t>, employees and volunteers</w:t>
      </w:r>
      <w:r w:rsidR="00864FC7" w:rsidRPr="00864FC7">
        <w:rPr>
          <w:sz w:val="23"/>
          <w:szCs w:val="23"/>
        </w:rPr>
        <w:t xml:space="preserve"> within the </w:t>
      </w:r>
      <w:r w:rsidR="00864FC7">
        <w:rPr>
          <w:sz w:val="23"/>
          <w:szCs w:val="23"/>
        </w:rPr>
        <w:t xml:space="preserve">house team </w:t>
      </w:r>
      <w:r w:rsidR="00864FC7" w:rsidRPr="00A00671">
        <w:rPr>
          <w:sz w:val="23"/>
          <w:szCs w:val="23"/>
        </w:rPr>
        <w:t xml:space="preserve">and </w:t>
      </w:r>
      <w:r>
        <w:rPr>
          <w:sz w:val="23"/>
          <w:szCs w:val="23"/>
        </w:rPr>
        <w:t>a</w:t>
      </w:r>
      <w:r w:rsidR="00864FC7" w:rsidRPr="00A00671">
        <w:rPr>
          <w:sz w:val="23"/>
          <w:szCs w:val="23"/>
        </w:rPr>
        <w:t>ssist in the process o</w:t>
      </w:r>
      <w:r w:rsidR="00864FC7" w:rsidRPr="00864FC7">
        <w:rPr>
          <w:sz w:val="23"/>
          <w:szCs w:val="23"/>
        </w:rPr>
        <w:t>f induction of new coworkers, staff and residents.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Coordinate and ensure the support needs of residents are met in their daily lives.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Ensure that the Community provides the best standard of care and support, complies with legislation, policies, best practice and can demonstrate</w:t>
      </w:r>
      <w:r w:rsidR="00C651FC">
        <w:rPr>
          <w:sz w:val="23"/>
          <w:szCs w:val="23"/>
        </w:rPr>
        <w:t xml:space="preserve"> the </w:t>
      </w:r>
      <w:r w:rsidRPr="00864FC7">
        <w:rPr>
          <w:sz w:val="23"/>
          <w:szCs w:val="23"/>
        </w:rPr>
        <w:t>same.</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 xml:space="preserve">Ensure a healthy and nutritious diet is offered that takes individual needs and choice into account </w:t>
      </w:r>
    </w:p>
    <w:p w:rsidR="00864FC7" w:rsidRPr="00A00671" w:rsidRDefault="003D09A1" w:rsidP="004A03FE">
      <w:pPr>
        <w:pStyle w:val="Default"/>
        <w:numPr>
          <w:ilvl w:val="0"/>
          <w:numId w:val="9"/>
        </w:numPr>
        <w:spacing w:line="276" w:lineRule="auto"/>
        <w:jc w:val="both"/>
        <w:rPr>
          <w:sz w:val="23"/>
          <w:szCs w:val="23"/>
        </w:rPr>
      </w:pPr>
      <w:r>
        <w:rPr>
          <w:sz w:val="23"/>
          <w:szCs w:val="23"/>
        </w:rPr>
        <w:t>Maintain</w:t>
      </w:r>
      <w:r w:rsidR="00864FC7" w:rsidRPr="00A00671">
        <w:rPr>
          <w:sz w:val="23"/>
          <w:szCs w:val="23"/>
        </w:rPr>
        <w:t xml:space="preserve"> comprehensive and up to date residents’ records.</w:t>
      </w:r>
    </w:p>
    <w:p w:rsidR="00864FC7" w:rsidRPr="00864FC7" w:rsidRDefault="00864FC7" w:rsidP="004A03FE">
      <w:pPr>
        <w:pStyle w:val="Default"/>
        <w:numPr>
          <w:ilvl w:val="0"/>
          <w:numId w:val="9"/>
        </w:numPr>
        <w:spacing w:line="276" w:lineRule="auto"/>
        <w:jc w:val="both"/>
        <w:rPr>
          <w:sz w:val="23"/>
          <w:szCs w:val="23"/>
        </w:rPr>
      </w:pPr>
      <w:r w:rsidRPr="00A00671">
        <w:rPr>
          <w:sz w:val="23"/>
          <w:szCs w:val="23"/>
        </w:rPr>
        <w:t>Undertake responsibility</w:t>
      </w:r>
      <w:r w:rsidRPr="00864FC7">
        <w:rPr>
          <w:sz w:val="23"/>
          <w:szCs w:val="23"/>
        </w:rPr>
        <w:t xml:space="preserve"> for health and safety in the home in line with policy and procedure a</w:t>
      </w:r>
      <w:r w:rsidR="003D09A1">
        <w:rPr>
          <w:sz w:val="23"/>
          <w:szCs w:val="23"/>
        </w:rPr>
        <w:t>nd maintain necessary records.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Ensure all appropriate records are maintained and up to date for each resident.</w:t>
      </w:r>
    </w:p>
    <w:p w:rsidR="00864FC7" w:rsidRPr="009B5A74" w:rsidRDefault="00864FC7" w:rsidP="009B5A74">
      <w:pPr>
        <w:pStyle w:val="Heading1"/>
        <w:spacing w:before="240" w:after="240"/>
        <w:rPr>
          <w:sz w:val="32"/>
          <w:u w:val="single"/>
        </w:rPr>
      </w:pPr>
      <w:r w:rsidRPr="009B5A74">
        <w:rPr>
          <w:sz w:val="32"/>
          <w:u w:val="single"/>
        </w:rPr>
        <w:lastRenderedPageBreak/>
        <w:t>Core Duties and Responsibilities</w:t>
      </w:r>
    </w:p>
    <w:p w:rsidR="00864FC7" w:rsidRDefault="00864FC7" w:rsidP="004A03FE">
      <w:pPr>
        <w:pStyle w:val="Heading2"/>
      </w:pPr>
      <w:r w:rsidRPr="00864FC7">
        <w:t>Supporting people to achieve positive outcomes:</w:t>
      </w:r>
      <w:r>
        <w:t xml:space="preserve"> </w:t>
      </w:r>
    </w:p>
    <w:p w:rsidR="00864FC7" w:rsidRPr="00864FC7" w:rsidRDefault="00E166C3" w:rsidP="00EF72CA">
      <w:pPr>
        <w:pStyle w:val="Default"/>
        <w:numPr>
          <w:ilvl w:val="0"/>
          <w:numId w:val="9"/>
        </w:numPr>
        <w:spacing w:line="276" w:lineRule="auto"/>
        <w:jc w:val="both"/>
        <w:rPr>
          <w:sz w:val="23"/>
          <w:szCs w:val="23"/>
        </w:rPr>
      </w:pPr>
      <w:r>
        <w:rPr>
          <w:sz w:val="23"/>
          <w:szCs w:val="23"/>
        </w:rPr>
        <w:t>Uphold and develop a person-</w:t>
      </w:r>
      <w:r w:rsidR="00864FC7" w:rsidRPr="00864FC7">
        <w:rPr>
          <w:sz w:val="23"/>
          <w:szCs w:val="23"/>
        </w:rPr>
        <w:t xml:space="preserve">centred culture within the context of Camphill's ethos and values. </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people to be at the centre of any planning about their own lives.</w:t>
      </w:r>
    </w:p>
    <w:p w:rsidR="00864FC7" w:rsidRDefault="003D09A1" w:rsidP="00EF72CA">
      <w:pPr>
        <w:pStyle w:val="Default"/>
        <w:numPr>
          <w:ilvl w:val="0"/>
          <w:numId w:val="9"/>
        </w:numPr>
        <w:spacing w:line="276" w:lineRule="auto"/>
        <w:jc w:val="both"/>
        <w:rPr>
          <w:sz w:val="23"/>
          <w:szCs w:val="23"/>
        </w:rPr>
      </w:pPr>
      <w:r>
        <w:rPr>
          <w:sz w:val="23"/>
          <w:szCs w:val="23"/>
        </w:rPr>
        <w:t>Participate in ensuring that</w:t>
      </w:r>
      <w:r w:rsidR="00864FC7" w:rsidRPr="00864FC7">
        <w:rPr>
          <w:sz w:val="23"/>
          <w:szCs w:val="23"/>
        </w:rPr>
        <w:t xml:space="preserve"> residents have comprehensive, person-centred and holistic personal plans that support </w:t>
      </w:r>
      <w:r>
        <w:rPr>
          <w:sz w:val="23"/>
          <w:szCs w:val="23"/>
        </w:rPr>
        <w:t xml:space="preserve">each </w:t>
      </w:r>
      <w:r w:rsidR="00864FC7" w:rsidRPr="00864FC7">
        <w:rPr>
          <w:sz w:val="23"/>
          <w:szCs w:val="23"/>
        </w:rPr>
        <w:t>resident’s voice, choice and control.</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residents and the Community to develop and sustain a viable and thriving community.</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adults to achieve their goals and full potential including;</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t>Enabling people to develop their cultural, spiritual and emotional needs as well as their health, relationships and communication requirements.</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t>Involving people using communication/language that is meaningful to that person.</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t>Providing the type of support that the individual wants and needs, at times requested by them</w:t>
      </w:r>
      <w:r w:rsidR="00E166C3">
        <w:rPr>
          <w:sz w:val="23"/>
          <w:szCs w:val="23"/>
        </w:rPr>
        <w:t>,</w:t>
      </w:r>
      <w:r w:rsidRPr="00EF72CA">
        <w:rPr>
          <w:sz w:val="23"/>
          <w:szCs w:val="23"/>
        </w:rPr>
        <w:t xml:space="preserve"> thus supporting the development of relationships of trust and confidence.</w:t>
      </w:r>
    </w:p>
    <w:p w:rsidR="00864FC7" w:rsidRPr="00EF72CA" w:rsidRDefault="00287A95" w:rsidP="00EF72CA">
      <w:pPr>
        <w:pStyle w:val="Default"/>
        <w:numPr>
          <w:ilvl w:val="1"/>
          <w:numId w:val="9"/>
        </w:numPr>
        <w:spacing w:line="276" w:lineRule="auto"/>
        <w:jc w:val="both"/>
        <w:rPr>
          <w:sz w:val="23"/>
          <w:szCs w:val="23"/>
        </w:rPr>
      </w:pPr>
      <w:r w:rsidRPr="00EF72CA">
        <w:rPr>
          <w:sz w:val="23"/>
          <w:szCs w:val="23"/>
        </w:rPr>
        <w:t>Encourage and s</w:t>
      </w:r>
      <w:r w:rsidR="00864FC7" w:rsidRPr="00EF72CA">
        <w:rPr>
          <w:sz w:val="23"/>
          <w:szCs w:val="23"/>
        </w:rPr>
        <w:t>upport individual</w:t>
      </w:r>
      <w:r w:rsidRPr="00EF72CA">
        <w:rPr>
          <w:sz w:val="23"/>
          <w:szCs w:val="23"/>
        </w:rPr>
        <w:t>s</w:t>
      </w:r>
      <w:r w:rsidR="00864FC7" w:rsidRPr="00EF72CA">
        <w:rPr>
          <w:sz w:val="23"/>
          <w:szCs w:val="23"/>
        </w:rPr>
        <w:t xml:space="preserve"> to take part in communal activities and festivals</w:t>
      </w:r>
    </w:p>
    <w:p w:rsidR="00864FC7" w:rsidRDefault="00864FC7" w:rsidP="00EF72CA">
      <w:pPr>
        <w:pStyle w:val="Default"/>
        <w:numPr>
          <w:ilvl w:val="0"/>
          <w:numId w:val="9"/>
        </w:numPr>
        <w:spacing w:line="276" w:lineRule="auto"/>
        <w:jc w:val="both"/>
        <w:rPr>
          <w:sz w:val="23"/>
          <w:szCs w:val="23"/>
        </w:rPr>
      </w:pPr>
      <w:r w:rsidRPr="00864FC7">
        <w:rPr>
          <w:sz w:val="23"/>
          <w:szCs w:val="23"/>
        </w:rPr>
        <w:t xml:space="preserve">Assist with appointments and events as </w:t>
      </w:r>
      <w:r w:rsidR="00287A95">
        <w:rPr>
          <w:sz w:val="23"/>
          <w:szCs w:val="23"/>
        </w:rPr>
        <w:t xml:space="preserve">and when </w:t>
      </w:r>
      <w:r w:rsidRPr="00864FC7">
        <w:rPr>
          <w:sz w:val="23"/>
          <w:szCs w:val="23"/>
        </w:rPr>
        <w:t>required (e.g. planning, accompanying as required, etc. Occasionally accompanying a person on a short break or holiday if necessary)</w:t>
      </w:r>
    </w:p>
    <w:p w:rsidR="007A0974" w:rsidRPr="007A0974" w:rsidRDefault="007A0974" w:rsidP="007A0974">
      <w:pPr>
        <w:pStyle w:val="ListParagraph"/>
        <w:numPr>
          <w:ilvl w:val="0"/>
          <w:numId w:val="9"/>
        </w:numPr>
        <w:autoSpaceDE w:val="0"/>
        <w:autoSpaceDN w:val="0"/>
        <w:adjustRightInd w:val="0"/>
        <w:spacing w:after="0" w:line="240" w:lineRule="auto"/>
        <w:jc w:val="both"/>
        <w:rPr>
          <w:rFonts w:ascii="Gill Sans MT" w:eastAsia="Calibri" w:hAnsi="Gill Sans MT" w:cs="Gill Sans MT"/>
          <w:color w:val="000000"/>
          <w:sz w:val="23"/>
          <w:szCs w:val="23"/>
          <w:lang w:eastAsia="en-GB"/>
        </w:rPr>
      </w:pPr>
      <w:r w:rsidRPr="007A0974">
        <w:rPr>
          <w:rFonts w:ascii="Gill Sans MT" w:eastAsia="Calibri" w:hAnsi="Gill Sans MT" w:cs="Gill Sans MT"/>
          <w:color w:val="000000"/>
          <w:sz w:val="23"/>
          <w:szCs w:val="23"/>
          <w:lang w:eastAsia="en-GB"/>
        </w:rPr>
        <w:t xml:space="preserve">Supporting people that display challenging behaviour through the development </w:t>
      </w:r>
      <w:r w:rsidR="00E166C3">
        <w:rPr>
          <w:rFonts w:ascii="Gill Sans MT" w:eastAsia="Calibri" w:hAnsi="Gill Sans MT" w:cs="Gill Sans MT"/>
          <w:color w:val="000000"/>
          <w:sz w:val="23"/>
          <w:szCs w:val="23"/>
          <w:lang w:eastAsia="en-GB"/>
        </w:rPr>
        <w:t xml:space="preserve">and implementation </w:t>
      </w:r>
      <w:r w:rsidRPr="007A0974">
        <w:rPr>
          <w:rFonts w:ascii="Gill Sans MT" w:eastAsia="Calibri" w:hAnsi="Gill Sans MT" w:cs="Gill Sans MT"/>
          <w:color w:val="000000"/>
          <w:sz w:val="23"/>
          <w:szCs w:val="23"/>
          <w:lang w:eastAsia="en-GB"/>
        </w:rPr>
        <w:t xml:space="preserve">of behavioural support plans and  positive behavioural support </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develop and engage with each resident’s circle of support and enable residents to access community support including advocacy support</w:t>
      </w:r>
      <w:r w:rsidR="00287A95">
        <w:rPr>
          <w:sz w:val="23"/>
          <w:szCs w:val="23"/>
        </w:rPr>
        <w:t>, where necessary</w:t>
      </w:r>
      <w:r w:rsidRPr="00864FC7">
        <w:rPr>
          <w:sz w:val="23"/>
          <w:szCs w:val="23"/>
        </w:rPr>
        <w:t>.</w:t>
      </w:r>
    </w:p>
    <w:p w:rsidR="00864FC7" w:rsidRPr="00864FC7" w:rsidRDefault="00E166C3" w:rsidP="004A03FE">
      <w:pPr>
        <w:pStyle w:val="Heading2"/>
      </w:pPr>
      <w:r>
        <w:t>M</w:t>
      </w:r>
      <w:r w:rsidR="00864FC7" w:rsidRPr="00864FC7">
        <w:t>aintenance of up to date residents’ records:</w:t>
      </w:r>
    </w:p>
    <w:p w:rsidR="00864FC7" w:rsidRPr="00BE4CD2" w:rsidRDefault="00E166C3" w:rsidP="00864FC7">
      <w:pPr>
        <w:pStyle w:val="Default"/>
        <w:numPr>
          <w:ilvl w:val="0"/>
          <w:numId w:val="9"/>
        </w:numPr>
        <w:jc w:val="both"/>
        <w:rPr>
          <w:sz w:val="23"/>
          <w:szCs w:val="23"/>
        </w:rPr>
      </w:pPr>
      <w:r>
        <w:rPr>
          <w:sz w:val="23"/>
          <w:szCs w:val="23"/>
        </w:rPr>
        <w:t xml:space="preserve">Ensuring </w:t>
      </w:r>
      <w:r w:rsidR="00864FC7" w:rsidRPr="00BE4CD2">
        <w:rPr>
          <w:sz w:val="23"/>
          <w:szCs w:val="23"/>
        </w:rPr>
        <w:t>personal plans and records are comprehensive and up to date for each person whose support you are responsible</w:t>
      </w:r>
      <w:r w:rsidR="00BE4CD2" w:rsidRPr="00BE4CD2">
        <w:rPr>
          <w:sz w:val="23"/>
          <w:szCs w:val="23"/>
        </w:rPr>
        <w:t xml:space="preserve"> for</w:t>
      </w:r>
      <w:r w:rsidR="00864FC7" w:rsidRPr="00BE4CD2">
        <w:rPr>
          <w:sz w:val="23"/>
          <w:szCs w:val="23"/>
        </w:rPr>
        <w:t>.</w:t>
      </w:r>
    </w:p>
    <w:p w:rsidR="00E166C3" w:rsidRPr="00E166C3" w:rsidRDefault="00E166C3" w:rsidP="00E166C3">
      <w:pPr>
        <w:pStyle w:val="Default"/>
        <w:numPr>
          <w:ilvl w:val="0"/>
          <w:numId w:val="9"/>
        </w:numPr>
        <w:jc w:val="both"/>
        <w:rPr>
          <w:sz w:val="23"/>
          <w:szCs w:val="23"/>
        </w:rPr>
      </w:pPr>
      <w:r>
        <w:rPr>
          <w:sz w:val="23"/>
          <w:szCs w:val="23"/>
        </w:rPr>
        <w:t>Participate in</w:t>
      </w:r>
      <w:r w:rsidR="00864FC7" w:rsidRPr="00BE4CD2">
        <w:rPr>
          <w:sz w:val="23"/>
          <w:szCs w:val="23"/>
        </w:rPr>
        <w:t xml:space="preserve"> </w:t>
      </w:r>
      <w:r>
        <w:rPr>
          <w:sz w:val="23"/>
          <w:szCs w:val="23"/>
        </w:rPr>
        <w:t>residents’</w:t>
      </w:r>
      <w:r w:rsidR="00864FC7" w:rsidRPr="00BE4CD2">
        <w:rPr>
          <w:sz w:val="23"/>
          <w:szCs w:val="23"/>
        </w:rPr>
        <w:t xml:space="preserve"> review</w:t>
      </w:r>
      <w:r>
        <w:rPr>
          <w:sz w:val="23"/>
          <w:szCs w:val="23"/>
        </w:rPr>
        <w:t>s</w:t>
      </w:r>
      <w:r w:rsidR="00864FC7" w:rsidRPr="00BE4CD2">
        <w:rPr>
          <w:sz w:val="23"/>
          <w:szCs w:val="23"/>
        </w:rPr>
        <w:t xml:space="preserve"> as required and </w:t>
      </w:r>
      <w:r w:rsidR="00BE4CD2" w:rsidRPr="00BE4CD2">
        <w:rPr>
          <w:sz w:val="23"/>
          <w:szCs w:val="23"/>
        </w:rPr>
        <w:t>engage with others where needed</w:t>
      </w:r>
      <w:r w:rsidR="00864FC7" w:rsidRPr="00BE4CD2">
        <w:rPr>
          <w:sz w:val="23"/>
          <w:szCs w:val="23"/>
        </w:rPr>
        <w:t xml:space="preserve"> </w:t>
      </w:r>
      <w:r>
        <w:rPr>
          <w:sz w:val="23"/>
          <w:szCs w:val="23"/>
        </w:rPr>
        <w:t>i</w:t>
      </w:r>
      <w:r w:rsidR="00864FC7" w:rsidRPr="00BE4CD2">
        <w:rPr>
          <w:sz w:val="23"/>
          <w:szCs w:val="23"/>
        </w:rPr>
        <w:t>n the organisation of reviews</w:t>
      </w:r>
      <w:r>
        <w:rPr>
          <w:sz w:val="23"/>
          <w:szCs w:val="23"/>
        </w:rPr>
        <w:t>.</w:t>
      </w:r>
    </w:p>
    <w:p w:rsidR="00864FC7" w:rsidRPr="00BE4CD2" w:rsidRDefault="00BE4CD2" w:rsidP="00864FC7">
      <w:pPr>
        <w:pStyle w:val="Default"/>
        <w:numPr>
          <w:ilvl w:val="0"/>
          <w:numId w:val="9"/>
        </w:numPr>
        <w:jc w:val="both"/>
        <w:rPr>
          <w:sz w:val="23"/>
          <w:szCs w:val="23"/>
        </w:rPr>
      </w:pPr>
      <w:r w:rsidRPr="00BE4CD2">
        <w:rPr>
          <w:sz w:val="23"/>
          <w:szCs w:val="23"/>
        </w:rPr>
        <w:t xml:space="preserve">Ensure that </w:t>
      </w:r>
      <w:r w:rsidR="00864FC7" w:rsidRPr="00BE4CD2">
        <w:rPr>
          <w:sz w:val="23"/>
          <w:szCs w:val="23"/>
        </w:rPr>
        <w:t xml:space="preserve">complete and accurate records </w:t>
      </w:r>
      <w:r w:rsidRPr="00BE4CD2">
        <w:rPr>
          <w:sz w:val="23"/>
          <w:szCs w:val="23"/>
        </w:rPr>
        <w:t xml:space="preserve">are maintained </w:t>
      </w:r>
      <w:r w:rsidR="00864FC7" w:rsidRPr="00BE4CD2">
        <w:rPr>
          <w:sz w:val="23"/>
          <w:szCs w:val="23"/>
        </w:rPr>
        <w:t>for each person supported</w:t>
      </w:r>
      <w:r w:rsidRPr="00BE4CD2">
        <w:rPr>
          <w:sz w:val="23"/>
          <w:szCs w:val="23"/>
        </w:rPr>
        <w:t xml:space="preserve">, </w:t>
      </w:r>
      <w:r w:rsidR="00864FC7" w:rsidRPr="00BE4CD2">
        <w:rPr>
          <w:sz w:val="23"/>
          <w:szCs w:val="23"/>
        </w:rPr>
        <w:t>including as appropriate individuals’ personal needs assessment, risk assessments, file notes, communication plans, behaviour management support, heath action plans, medication management records and financial records.</w:t>
      </w:r>
    </w:p>
    <w:p w:rsidR="00864FC7" w:rsidRPr="00BE4CD2" w:rsidRDefault="00864FC7" w:rsidP="00864FC7">
      <w:pPr>
        <w:pStyle w:val="Default"/>
        <w:numPr>
          <w:ilvl w:val="0"/>
          <w:numId w:val="9"/>
        </w:numPr>
        <w:jc w:val="both"/>
        <w:rPr>
          <w:sz w:val="23"/>
          <w:szCs w:val="23"/>
        </w:rPr>
      </w:pPr>
      <w:r w:rsidRPr="00BE4CD2">
        <w:rPr>
          <w:sz w:val="23"/>
          <w:szCs w:val="23"/>
        </w:rPr>
        <w:t xml:space="preserve">Maintain records of incidents and notifiable events and follow up </w:t>
      </w:r>
      <w:r w:rsidR="00BE4CD2" w:rsidRPr="00BE4CD2">
        <w:rPr>
          <w:sz w:val="23"/>
          <w:szCs w:val="23"/>
        </w:rPr>
        <w:t xml:space="preserve">on actions if </w:t>
      </w:r>
      <w:r w:rsidRPr="00BE4CD2">
        <w:rPr>
          <w:sz w:val="23"/>
          <w:szCs w:val="23"/>
        </w:rPr>
        <w:t>required.</w:t>
      </w:r>
    </w:p>
    <w:p w:rsidR="00864FC7" w:rsidRPr="00BE4CD2" w:rsidRDefault="00864FC7" w:rsidP="00864FC7">
      <w:pPr>
        <w:pStyle w:val="Default"/>
        <w:numPr>
          <w:ilvl w:val="0"/>
          <w:numId w:val="9"/>
        </w:numPr>
        <w:jc w:val="both"/>
        <w:rPr>
          <w:sz w:val="23"/>
          <w:szCs w:val="23"/>
        </w:rPr>
      </w:pPr>
      <w:r w:rsidRPr="00BE4CD2">
        <w:rPr>
          <w:sz w:val="23"/>
          <w:szCs w:val="23"/>
        </w:rPr>
        <w:t>Promote an open culture to learning, feedback, comment and complaint</w:t>
      </w:r>
      <w:r w:rsidR="00390623">
        <w:rPr>
          <w:sz w:val="23"/>
          <w:szCs w:val="23"/>
        </w:rPr>
        <w:t>s</w:t>
      </w:r>
    </w:p>
    <w:p w:rsidR="00864FC7" w:rsidRPr="00BE4CD2" w:rsidRDefault="00864FC7" w:rsidP="00864FC7">
      <w:pPr>
        <w:pStyle w:val="Default"/>
        <w:numPr>
          <w:ilvl w:val="0"/>
          <w:numId w:val="9"/>
        </w:numPr>
        <w:jc w:val="both"/>
        <w:rPr>
          <w:sz w:val="23"/>
          <w:szCs w:val="23"/>
        </w:rPr>
      </w:pPr>
      <w:r w:rsidRPr="00BE4CD2">
        <w:rPr>
          <w:sz w:val="23"/>
          <w:szCs w:val="23"/>
        </w:rPr>
        <w:t>Liaise and work closely with a range of other support services, multi-disciplinary agencies, families and other professionals as required.</w:t>
      </w:r>
    </w:p>
    <w:p w:rsidR="00864FC7" w:rsidRPr="00864FC7" w:rsidRDefault="00864FC7" w:rsidP="004A03FE">
      <w:pPr>
        <w:pStyle w:val="Heading2"/>
      </w:pPr>
      <w:r w:rsidRPr="00864FC7">
        <w:t>Meeting the personal care and welfare needs of residents:</w:t>
      </w:r>
    </w:p>
    <w:p w:rsidR="00864FC7" w:rsidRPr="00864FC7" w:rsidRDefault="00864FC7" w:rsidP="00B658F6">
      <w:pPr>
        <w:pStyle w:val="Default"/>
        <w:ind w:left="360"/>
        <w:jc w:val="both"/>
        <w:rPr>
          <w:sz w:val="23"/>
          <w:szCs w:val="23"/>
        </w:rPr>
      </w:pPr>
      <w:r w:rsidRPr="00864FC7">
        <w:rPr>
          <w:sz w:val="23"/>
          <w:szCs w:val="23"/>
        </w:rPr>
        <w:t xml:space="preserve">Be </w:t>
      </w:r>
      <w:r w:rsidR="00BE4CD2">
        <w:rPr>
          <w:sz w:val="23"/>
          <w:szCs w:val="23"/>
        </w:rPr>
        <w:t xml:space="preserve">key worker to residents in the house community </w:t>
      </w:r>
      <w:r w:rsidR="00390623">
        <w:rPr>
          <w:sz w:val="23"/>
          <w:szCs w:val="23"/>
        </w:rPr>
        <w:t>and ensure</w:t>
      </w:r>
      <w:r w:rsidRPr="00864FC7">
        <w:rPr>
          <w:sz w:val="23"/>
          <w:szCs w:val="23"/>
        </w:rPr>
        <w:t xml:space="preserve"> the individual</w:t>
      </w:r>
      <w:r w:rsidR="00BE4CD2">
        <w:rPr>
          <w:sz w:val="23"/>
          <w:szCs w:val="23"/>
        </w:rPr>
        <w:t>s</w:t>
      </w:r>
      <w:r w:rsidR="00390623">
        <w:rPr>
          <w:sz w:val="23"/>
          <w:szCs w:val="23"/>
        </w:rPr>
        <w:t>’</w:t>
      </w:r>
      <w:r w:rsidRPr="00864FC7">
        <w:rPr>
          <w:sz w:val="23"/>
          <w:szCs w:val="23"/>
        </w:rPr>
        <w:t xml:space="preserve"> needs are met including:</w:t>
      </w:r>
    </w:p>
    <w:p w:rsidR="00864FC7" w:rsidRPr="004A03FE" w:rsidRDefault="00864FC7" w:rsidP="004A03FE">
      <w:pPr>
        <w:pStyle w:val="Default"/>
        <w:numPr>
          <w:ilvl w:val="0"/>
          <w:numId w:val="9"/>
        </w:numPr>
        <w:jc w:val="both"/>
        <w:rPr>
          <w:sz w:val="23"/>
          <w:szCs w:val="23"/>
        </w:rPr>
      </w:pPr>
      <w:r w:rsidRPr="004A03FE">
        <w:rPr>
          <w:sz w:val="23"/>
          <w:szCs w:val="23"/>
        </w:rPr>
        <w:t>Physical Support (e.g. moving &amp; handling, fire safety, cleaning, laundry, infection control, mobility and communication needs).</w:t>
      </w:r>
    </w:p>
    <w:p w:rsidR="00864FC7" w:rsidRPr="004A03FE" w:rsidRDefault="00864FC7" w:rsidP="004A03FE">
      <w:pPr>
        <w:pStyle w:val="Default"/>
        <w:numPr>
          <w:ilvl w:val="0"/>
          <w:numId w:val="9"/>
        </w:numPr>
        <w:jc w:val="both"/>
        <w:rPr>
          <w:sz w:val="23"/>
          <w:szCs w:val="23"/>
        </w:rPr>
      </w:pPr>
      <w:r w:rsidRPr="004A03FE">
        <w:rPr>
          <w:sz w:val="23"/>
          <w:szCs w:val="23"/>
        </w:rPr>
        <w:t>Personal Care (e.g. dressing, bathing, toileting, assistance with eating, sleeping support, skincare, first aid, health promotion).</w:t>
      </w:r>
    </w:p>
    <w:p w:rsidR="00864FC7" w:rsidRPr="004A03FE" w:rsidRDefault="00864FC7" w:rsidP="004A03FE">
      <w:pPr>
        <w:pStyle w:val="Default"/>
        <w:numPr>
          <w:ilvl w:val="0"/>
          <w:numId w:val="9"/>
        </w:numPr>
        <w:jc w:val="both"/>
        <w:rPr>
          <w:sz w:val="23"/>
          <w:szCs w:val="23"/>
        </w:rPr>
      </w:pPr>
      <w:r w:rsidRPr="004A03FE">
        <w:rPr>
          <w:sz w:val="23"/>
          <w:szCs w:val="23"/>
        </w:rPr>
        <w:t>Administration of medication, money management support and risk enablement.</w:t>
      </w:r>
    </w:p>
    <w:p w:rsidR="00864FC7" w:rsidRPr="004A03FE" w:rsidRDefault="00864FC7" w:rsidP="004A03FE">
      <w:pPr>
        <w:pStyle w:val="Default"/>
        <w:numPr>
          <w:ilvl w:val="0"/>
          <w:numId w:val="9"/>
        </w:numPr>
        <w:jc w:val="both"/>
        <w:rPr>
          <w:sz w:val="23"/>
          <w:szCs w:val="23"/>
        </w:rPr>
      </w:pPr>
      <w:r w:rsidRPr="004A03FE">
        <w:rPr>
          <w:sz w:val="23"/>
          <w:szCs w:val="23"/>
        </w:rPr>
        <w:t>Promoting community activity, employment, education and leisure/social opportunities.</w:t>
      </w:r>
    </w:p>
    <w:p w:rsidR="00864FC7" w:rsidRPr="004A03FE" w:rsidRDefault="00864FC7" w:rsidP="004A03FE">
      <w:pPr>
        <w:pStyle w:val="Default"/>
        <w:numPr>
          <w:ilvl w:val="0"/>
          <w:numId w:val="9"/>
        </w:numPr>
        <w:jc w:val="both"/>
        <w:rPr>
          <w:sz w:val="23"/>
          <w:szCs w:val="23"/>
        </w:rPr>
      </w:pPr>
      <w:r w:rsidRPr="004A03FE">
        <w:rPr>
          <w:sz w:val="23"/>
          <w:szCs w:val="23"/>
        </w:rPr>
        <w:t>Working as a team member, supporting the development of best practice and learning (e.g. attend team meetings, share learning from training).</w:t>
      </w:r>
    </w:p>
    <w:p w:rsidR="00864FC7" w:rsidRPr="004A03FE" w:rsidRDefault="00864FC7" w:rsidP="004A03FE">
      <w:pPr>
        <w:pStyle w:val="Default"/>
        <w:numPr>
          <w:ilvl w:val="0"/>
          <w:numId w:val="9"/>
        </w:numPr>
        <w:jc w:val="both"/>
        <w:rPr>
          <w:sz w:val="23"/>
          <w:szCs w:val="23"/>
        </w:rPr>
      </w:pPr>
      <w:r w:rsidRPr="004A03FE">
        <w:rPr>
          <w:sz w:val="23"/>
          <w:szCs w:val="23"/>
        </w:rPr>
        <w:t>Developing consistent working practices and clear responsibilities for home interior, home exterior and supporting health and wellbeing of individuals in workshops, garden and grounds.</w:t>
      </w:r>
    </w:p>
    <w:p w:rsidR="00EF72CA" w:rsidRPr="00EF72CA" w:rsidRDefault="00864FC7" w:rsidP="00EF72CA">
      <w:pPr>
        <w:pStyle w:val="Default"/>
        <w:numPr>
          <w:ilvl w:val="0"/>
          <w:numId w:val="9"/>
        </w:numPr>
        <w:jc w:val="both"/>
      </w:pPr>
      <w:r w:rsidRPr="004A03FE">
        <w:rPr>
          <w:sz w:val="23"/>
          <w:szCs w:val="23"/>
        </w:rPr>
        <w:t>Having a willingness to share duties and support each other (e.g. liaise with the workshops to make sure house</w:t>
      </w:r>
      <w:r w:rsidR="00390623">
        <w:rPr>
          <w:sz w:val="23"/>
          <w:szCs w:val="23"/>
        </w:rPr>
        <w:t>-to-</w:t>
      </w:r>
      <w:r w:rsidRPr="004A03FE">
        <w:rPr>
          <w:sz w:val="23"/>
          <w:szCs w:val="23"/>
        </w:rPr>
        <w:t xml:space="preserve">work transitions are </w:t>
      </w:r>
      <w:r w:rsidR="00390623">
        <w:rPr>
          <w:sz w:val="23"/>
          <w:szCs w:val="23"/>
        </w:rPr>
        <w:t>managed according to</w:t>
      </w:r>
      <w:r w:rsidRPr="004A03FE">
        <w:rPr>
          <w:sz w:val="23"/>
          <w:szCs w:val="23"/>
        </w:rPr>
        <w:t xml:space="preserve"> individual</w:t>
      </w:r>
      <w:bookmarkStart w:id="0" w:name="_GoBack"/>
      <w:bookmarkEnd w:id="0"/>
      <w:r w:rsidR="00390623">
        <w:rPr>
          <w:sz w:val="23"/>
          <w:szCs w:val="23"/>
        </w:rPr>
        <w:t>s’</w:t>
      </w:r>
      <w:r w:rsidRPr="004A03FE">
        <w:rPr>
          <w:sz w:val="23"/>
          <w:szCs w:val="23"/>
        </w:rPr>
        <w:t xml:space="preserve"> needs).</w:t>
      </w:r>
    </w:p>
    <w:p w:rsidR="00864FC7" w:rsidRPr="00EF72CA" w:rsidRDefault="00864FC7" w:rsidP="00EF72CA">
      <w:pPr>
        <w:pStyle w:val="Heading1"/>
        <w:spacing w:before="240" w:after="240"/>
        <w:rPr>
          <w:sz w:val="32"/>
          <w:u w:val="single"/>
        </w:rPr>
      </w:pPr>
      <w:r w:rsidRPr="00EF72CA">
        <w:rPr>
          <w:sz w:val="32"/>
          <w:u w:val="single"/>
        </w:rPr>
        <w:lastRenderedPageBreak/>
        <w:t>Other Tasks:</w:t>
      </w:r>
    </w:p>
    <w:p w:rsidR="00864FC7" w:rsidRPr="00864FC7" w:rsidRDefault="00864FC7" w:rsidP="00B658F6">
      <w:pPr>
        <w:pStyle w:val="Default"/>
        <w:ind w:left="360"/>
        <w:jc w:val="both"/>
        <w:rPr>
          <w:sz w:val="23"/>
          <w:szCs w:val="23"/>
        </w:rPr>
      </w:pPr>
      <w:r w:rsidRPr="00864FC7">
        <w:rPr>
          <w:sz w:val="23"/>
          <w:szCs w:val="23"/>
        </w:rPr>
        <w:t xml:space="preserve">Working within and supporting the delivery of services that meet current relevant national legislation and </w:t>
      </w:r>
      <w:r w:rsidR="00390623">
        <w:rPr>
          <w:sz w:val="23"/>
          <w:szCs w:val="23"/>
        </w:rPr>
        <w:t xml:space="preserve">best practice </w:t>
      </w:r>
      <w:r w:rsidRPr="00864FC7">
        <w:rPr>
          <w:sz w:val="23"/>
          <w:szCs w:val="23"/>
        </w:rPr>
        <w:t>standards. Adhering to Camphill policies and procedure at all time, including:</w:t>
      </w:r>
    </w:p>
    <w:p w:rsidR="00390623" w:rsidRDefault="00390623" w:rsidP="004A03FE">
      <w:pPr>
        <w:pStyle w:val="Default"/>
        <w:numPr>
          <w:ilvl w:val="0"/>
          <w:numId w:val="9"/>
        </w:numPr>
        <w:jc w:val="both"/>
        <w:rPr>
          <w:sz w:val="23"/>
          <w:szCs w:val="23"/>
        </w:rPr>
      </w:pPr>
      <w:r>
        <w:rPr>
          <w:sz w:val="23"/>
          <w:szCs w:val="23"/>
        </w:rPr>
        <w:t>Medication management</w:t>
      </w:r>
    </w:p>
    <w:p w:rsidR="00390623" w:rsidRDefault="00390623" w:rsidP="004A03FE">
      <w:pPr>
        <w:pStyle w:val="Default"/>
        <w:numPr>
          <w:ilvl w:val="0"/>
          <w:numId w:val="9"/>
        </w:numPr>
        <w:jc w:val="both"/>
        <w:rPr>
          <w:sz w:val="23"/>
          <w:szCs w:val="23"/>
        </w:rPr>
      </w:pPr>
      <w:r>
        <w:rPr>
          <w:sz w:val="23"/>
          <w:szCs w:val="23"/>
        </w:rPr>
        <w:t>Risk management framework</w:t>
      </w:r>
    </w:p>
    <w:p w:rsidR="00390623" w:rsidRDefault="00390623" w:rsidP="004A03FE">
      <w:pPr>
        <w:pStyle w:val="Default"/>
        <w:numPr>
          <w:ilvl w:val="0"/>
          <w:numId w:val="9"/>
        </w:numPr>
        <w:jc w:val="both"/>
        <w:rPr>
          <w:sz w:val="23"/>
          <w:szCs w:val="23"/>
        </w:rPr>
      </w:pPr>
      <w:r>
        <w:rPr>
          <w:sz w:val="23"/>
          <w:szCs w:val="23"/>
        </w:rPr>
        <w:t>Challenging behaviour and positive behaviour support</w:t>
      </w:r>
    </w:p>
    <w:p w:rsidR="00390623" w:rsidRDefault="00390623" w:rsidP="004A03FE">
      <w:pPr>
        <w:pStyle w:val="Default"/>
        <w:numPr>
          <w:ilvl w:val="0"/>
          <w:numId w:val="9"/>
        </w:numPr>
        <w:jc w:val="both"/>
        <w:rPr>
          <w:sz w:val="23"/>
          <w:szCs w:val="23"/>
        </w:rPr>
      </w:pPr>
      <w:r>
        <w:rPr>
          <w:sz w:val="23"/>
          <w:szCs w:val="23"/>
        </w:rPr>
        <w:t>Health &amp; Safety</w:t>
      </w:r>
    </w:p>
    <w:p w:rsidR="00390623" w:rsidRDefault="00864FC7" w:rsidP="004A03FE">
      <w:pPr>
        <w:pStyle w:val="Default"/>
        <w:numPr>
          <w:ilvl w:val="0"/>
          <w:numId w:val="9"/>
        </w:numPr>
        <w:jc w:val="both"/>
        <w:rPr>
          <w:sz w:val="23"/>
          <w:szCs w:val="23"/>
        </w:rPr>
      </w:pPr>
      <w:r w:rsidRPr="004A03FE">
        <w:rPr>
          <w:sz w:val="23"/>
          <w:szCs w:val="23"/>
        </w:rPr>
        <w:t>Confidentia</w:t>
      </w:r>
      <w:r w:rsidR="00390623">
        <w:rPr>
          <w:sz w:val="23"/>
          <w:szCs w:val="23"/>
        </w:rPr>
        <w:t>lity</w:t>
      </w:r>
    </w:p>
    <w:p w:rsidR="00390623" w:rsidRDefault="00390623" w:rsidP="004A03FE">
      <w:pPr>
        <w:pStyle w:val="Default"/>
        <w:numPr>
          <w:ilvl w:val="0"/>
          <w:numId w:val="9"/>
        </w:numPr>
        <w:jc w:val="both"/>
        <w:rPr>
          <w:sz w:val="23"/>
          <w:szCs w:val="23"/>
        </w:rPr>
      </w:pPr>
      <w:r>
        <w:rPr>
          <w:sz w:val="23"/>
          <w:szCs w:val="23"/>
        </w:rPr>
        <w:t>Safeguarding Framework</w:t>
      </w:r>
    </w:p>
    <w:p w:rsidR="00390623" w:rsidRDefault="00864FC7" w:rsidP="00390623">
      <w:pPr>
        <w:pStyle w:val="Default"/>
        <w:numPr>
          <w:ilvl w:val="0"/>
          <w:numId w:val="9"/>
        </w:numPr>
        <w:jc w:val="both"/>
        <w:rPr>
          <w:sz w:val="23"/>
          <w:szCs w:val="23"/>
        </w:rPr>
      </w:pPr>
      <w:r w:rsidRPr="004A03FE">
        <w:rPr>
          <w:sz w:val="23"/>
          <w:szCs w:val="23"/>
        </w:rPr>
        <w:t>Code of conduct and duty of care</w:t>
      </w:r>
      <w:r w:rsidR="00390623">
        <w:rPr>
          <w:sz w:val="23"/>
          <w:szCs w:val="23"/>
        </w:rPr>
        <w:t>.</w:t>
      </w:r>
    </w:p>
    <w:p w:rsidR="00390623" w:rsidRPr="00390623" w:rsidRDefault="00390623" w:rsidP="00390623">
      <w:pPr>
        <w:pStyle w:val="Default"/>
        <w:numPr>
          <w:ilvl w:val="0"/>
          <w:numId w:val="9"/>
        </w:numPr>
        <w:jc w:val="both"/>
        <w:rPr>
          <w:sz w:val="23"/>
          <w:szCs w:val="23"/>
        </w:rPr>
      </w:pPr>
      <w:r w:rsidRPr="00390623">
        <w:rPr>
          <w:sz w:val="23"/>
          <w:szCs w:val="23"/>
        </w:rPr>
        <w:t>Keeping accurate and appropriate notes and records as may be required in terms of providing safe quality care and support for an individual (e.g. managing risks, accidents, incidents, concerns,</w:t>
      </w:r>
      <w:r>
        <w:rPr>
          <w:sz w:val="23"/>
          <w:szCs w:val="23"/>
        </w:rPr>
        <w:t xml:space="preserve"> </w:t>
      </w:r>
      <w:r w:rsidRPr="00390623">
        <w:rPr>
          <w:sz w:val="23"/>
          <w:szCs w:val="23"/>
        </w:rPr>
        <w:t>complaints, medical matters and changes in people’s circumstances)</w:t>
      </w:r>
    </w:p>
    <w:p w:rsidR="00864FC7" w:rsidRPr="004A03FE" w:rsidRDefault="00864FC7" w:rsidP="004A03FE">
      <w:pPr>
        <w:pStyle w:val="Default"/>
        <w:numPr>
          <w:ilvl w:val="0"/>
          <w:numId w:val="9"/>
        </w:numPr>
        <w:jc w:val="both"/>
        <w:rPr>
          <w:sz w:val="23"/>
          <w:szCs w:val="23"/>
        </w:rPr>
      </w:pPr>
      <w:r w:rsidRPr="004A03FE">
        <w:rPr>
          <w:sz w:val="23"/>
          <w:szCs w:val="23"/>
        </w:rPr>
        <w:t>Taking an active role in your personal and professional development through supervision and training opportunities.</w:t>
      </w:r>
    </w:p>
    <w:p w:rsidR="00864FC7" w:rsidRPr="004A03FE" w:rsidRDefault="00864FC7" w:rsidP="004A03FE">
      <w:pPr>
        <w:pStyle w:val="Default"/>
        <w:numPr>
          <w:ilvl w:val="0"/>
          <w:numId w:val="9"/>
        </w:numPr>
        <w:jc w:val="both"/>
        <w:rPr>
          <w:sz w:val="23"/>
          <w:szCs w:val="23"/>
        </w:rPr>
      </w:pPr>
      <w:r w:rsidRPr="004A03FE">
        <w:rPr>
          <w:sz w:val="23"/>
          <w:szCs w:val="23"/>
        </w:rPr>
        <w:t xml:space="preserve">Being an active member of the </w:t>
      </w:r>
      <w:r w:rsidR="00287A95" w:rsidRPr="004A03FE">
        <w:rPr>
          <w:sz w:val="23"/>
          <w:szCs w:val="23"/>
        </w:rPr>
        <w:t>Wellbeing Meeting</w:t>
      </w:r>
      <w:r w:rsidRPr="004A03FE">
        <w:rPr>
          <w:sz w:val="23"/>
          <w:szCs w:val="23"/>
        </w:rPr>
        <w:t xml:space="preserve"> and positively contributing to the management and development of the Community.</w:t>
      </w:r>
    </w:p>
    <w:p w:rsidR="00864FC7" w:rsidRPr="004A03FE" w:rsidRDefault="00864FC7" w:rsidP="004A03FE">
      <w:pPr>
        <w:pStyle w:val="Default"/>
        <w:numPr>
          <w:ilvl w:val="0"/>
          <w:numId w:val="9"/>
        </w:numPr>
        <w:jc w:val="both"/>
        <w:rPr>
          <w:sz w:val="23"/>
          <w:szCs w:val="23"/>
        </w:rPr>
      </w:pPr>
      <w:r w:rsidRPr="004A03FE">
        <w:rPr>
          <w:sz w:val="23"/>
          <w:szCs w:val="23"/>
        </w:rPr>
        <w:t xml:space="preserve">To behave in a manner that reflects positively on </w:t>
      </w:r>
      <w:r w:rsidR="00390623">
        <w:rPr>
          <w:sz w:val="23"/>
          <w:szCs w:val="23"/>
        </w:rPr>
        <w:t xml:space="preserve">The Bridge </w:t>
      </w:r>
      <w:proofErr w:type="spellStart"/>
      <w:r w:rsidRPr="004A03FE">
        <w:rPr>
          <w:sz w:val="23"/>
          <w:szCs w:val="23"/>
        </w:rPr>
        <w:t>Camphill</w:t>
      </w:r>
      <w:proofErr w:type="spellEnd"/>
      <w:r w:rsidRPr="004A03FE">
        <w:rPr>
          <w:sz w:val="23"/>
          <w:szCs w:val="23"/>
        </w:rPr>
        <w:t xml:space="preserve"> Community at all times.</w:t>
      </w:r>
    </w:p>
    <w:p w:rsidR="00864FC7" w:rsidRDefault="00864FC7" w:rsidP="00864FC7">
      <w:pPr>
        <w:autoSpaceDE w:val="0"/>
        <w:autoSpaceDN w:val="0"/>
        <w:adjustRightInd w:val="0"/>
        <w:ind w:left="-426"/>
        <w:jc w:val="both"/>
        <w:rPr>
          <w:rFonts w:ascii="Gill Sans MT" w:eastAsiaTheme="minorHAnsi" w:hAnsi="Gill Sans MT" w:cs="Verdana"/>
          <w:bCs/>
        </w:rPr>
      </w:pPr>
    </w:p>
    <w:p w:rsidR="00864FC7" w:rsidRDefault="00864FC7" w:rsidP="009065A5">
      <w:pPr>
        <w:autoSpaceDE w:val="0"/>
        <w:autoSpaceDN w:val="0"/>
        <w:adjustRightInd w:val="0"/>
        <w:jc w:val="both"/>
        <w:rPr>
          <w:rFonts w:ascii="Gill Sans MT" w:eastAsiaTheme="minorHAnsi" w:hAnsi="Gill Sans MT" w:cs="Verdana"/>
          <w:bCs/>
        </w:rPr>
      </w:pPr>
      <w:r w:rsidRPr="00EA7BD5">
        <w:rPr>
          <w:rFonts w:ascii="Gill Sans MT" w:eastAsiaTheme="minorHAnsi" w:hAnsi="Gill Sans MT" w:cs="Verdana"/>
          <w:bCs/>
        </w:rPr>
        <w:t xml:space="preserve">This job description is not exhaustive and there may be times you will be required to undertake other duties in order to meet the needs of other individuals within </w:t>
      </w:r>
      <w:r w:rsidR="00B658F6">
        <w:rPr>
          <w:rFonts w:ascii="Gill Sans MT" w:eastAsiaTheme="minorHAnsi" w:hAnsi="Gill Sans MT" w:cs="Verdana"/>
          <w:bCs/>
        </w:rPr>
        <w:t>The Bridge Community</w:t>
      </w:r>
      <w:r w:rsidRPr="00EA7BD5">
        <w:rPr>
          <w:rFonts w:ascii="Gill Sans MT" w:eastAsiaTheme="minorHAnsi" w:hAnsi="Gill Sans MT" w:cs="Verdana"/>
          <w:bCs/>
        </w:rPr>
        <w:t>.</w:t>
      </w:r>
    </w:p>
    <w:p w:rsidR="00B658F6" w:rsidRDefault="00B658F6" w:rsidP="00864FC7">
      <w:pPr>
        <w:autoSpaceDE w:val="0"/>
        <w:autoSpaceDN w:val="0"/>
        <w:adjustRightInd w:val="0"/>
        <w:ind w:left="-426"/>
        <w:jc w:val="both"/>
        <w:rPr>
          <w:rFonts w:ascii="Gill Sans MT" w:eastAsiaTheme="minorHAnsi" w:hAnsi="Gill Sans MT" w:cs="Verdana"/>
          <w:bCs/>
        </w:rPr>
      </w:pPr>
    </w:p>
    <w:p w:rsidR="00864FC7" w:rsidRDefault="00864FC7" w:rsidP="009065A5">
      <w:pPr>
        <w:autoSpaceDE w:val="0"/>
        <w:autoSpaceDN w:val="0"/>
        <w:adjustRightInd w:val="0"/>
        <w:rPr>
          <w:szCs w:val="24"/>
        </w:rPr>
      </w:pPr>
      <w:proofErr w:type="gramStart"/>
      <w:r w:rsidRPr="007E74AE">
        <w:rPr>
          <w:rFonts w:ascii="Gill Sans MT" w:hAnsi="Gill Sans MT"/>
        </w:rPr>
        <w:t>To undertake other reasonable comparable duties as requested by the management group</w:t>
      </w:r>
      <w:r w:rsidRPr="00BE3266">
        <w:rPr>
          <w:szCs w:val="24"/>
        </w:rPr>
        <w:t>.</w:t>
      </w:r>
      <w:proofErr w:type="gramEnd"/>
    </w:p>
    <w:p w:rsidR="00546919" w:rsidRDefault="00546919" w:rsidP="009065A5">
      <w:pPr>
        <w:autoSpaceDE w:val="0"/>
        <w:autoSpaceDN w:val="0"/>
        <w:adjustRightInd w:val="0"/>
        <w:rPr>
          <w:szCs w:val="24"/>
        </w:rPr>
      </w:pPr>
    </w:p>
    <w:p w:rsidR="00864FC7" w:rsidRDefault="00864FC7" w:rsidP="009065A5">
      <w:pPr>
        <w:autoSpaceDE w:val="0"/>
        <w:autoSpaceDN w:val="0"/>
        <w:adjustRightInd w:val="0"/>
        <w:rPr>
          <w:rFonts w:asciiTheme="minorHAnsi" w:hAnsiTheme="minorHAnsi"/>
          <w:b/>
        </w:rPr>
      </w:pPr>
      <w:r w:rsidRPr="00B658F6">
        <w:rPr>
          <w:rFonts w:asciiTheme="minorHAnsi" w:hAnsiTheme="minorHAnsi"/>
          <w:b/>
        </w:rPr>
        <w:t xml:space="preserve">This post requires you to work flexibly, </w:t>
      </w:r>
      <w:r w:rsidR="00390623">
        <w:rPr>
          <w:rFonts w:asciiTheme="minorHAnsi" w:hAnsiTheme="minorHAnsi"/>
          <w:b/>
        </w:rPr>
        <w:t>and will</w:t>
      </w:r>
      <w:r w:rsidRPr="00B658F6">
        <w:rPr>
          <w:rFonts w:asciiTheme="minorHAnsi" w:hAnsiTheme="minorHAnsi"/>
          <w:b/>
        </w:rPr>
        <w:t xml:space="preserve"> include working</w:t>
      </w:r>
      <w:r w:rsidR="00390623">
        <w:rPr>
          <w:rFonts w:asciiTheme="minorHAnsi" w:hAnsiTheme="minorHAnsi"/>
          <w:b/>
        </w:rPr>
        <w:t xml:space="preserve"> evenings, weekends and sleep over</w:t>
      </w:r>
      <w:r w:rsidRPr="00B658F6">
        <w:rPr>
          <w:rFonts w:asciiTheme="minorHAnsi" w:hAnsiTheme="minorHAnsi"/>
          <w:b/>
        </w:rPr>
        <w:t xml:space="preserve">/waking night duties </w:t>
      </w:r>
      <w:r w:rsidR="00390623">
        <w:rPr>
          <w:rFonts w:asciiTheme="minorHAnsi" w:hAnsiTheme="minorHAnsi"/>
          <w:b/>
        </w:rPr>
        <w:t>if</w:t>
      </w:r>
      <w:r w:rsidRPr="00B658F6">
        <w:rPr>
          <w:rFonts w:asciiTheme="minorHAnsi" w:hAnsiTheme="minorHAnsi"/>
          <w:b/>
        </w:rPr>
        <w:t xml:space="preserve"> required. We offer continuous care and welfare support, 365 days per year to the people who live in Camphill Communities. Arrangements for working hours will be agreed with individual employees based on the care and welfare needs of residents</w:t>
      </w:r>
      <w:r w:rsidR="00F17BFD">
        <w:rPr>
          <w:rFonts w:asciiTheme="minorHAnsi" w:hAnsiTheme="minorHAnsi"/>
          <w:b/>
        </w:rPr>
        <w:t>,</w:t>
      </w:r>
      <w:r w:rsidR="00390623">
        <w:rPr>
          <w:rFonts w:asciiTheme="minorHAnsi" w:hAnsiTheme="minorHAnsi"/>
          <w:b/>
        </w:rPr>
        <w:t xml:space="preserve"> and</w:t>
      </w:r>
      <w:r w:rsidR="00F17BFD">
        <w:rPr>
          <w:rFonts w:asciiTheme="minorHAnsi" w:hAnsiTheme="minorHAnsi"/>
          <w:b/>
        </w:rPr>
        <w:t xml:space="preserve"> this may be subject to change.</w:t>
      </w:r>
    </w:p>
    <w:p w:rsidR="00E56DE6" w:rsidRDefault="00E56DE6" w:rsidP="009065A5">
      <w:pPr>
        <w:autoSpaceDE w:val="0"/>
        <w:autoSpaceDN w:val="0"/>
        <w:adjustRightInd w:val="0"/>
        <w:rPr>
          <w:rFonts w:asciiTheme="minorHAnsi" w:hAnsiTheme="minorHAnsi"/>
          <w:b/>
        </w:rPr>
      </w:pPr>
    </w:p>
    <w:p w:rsidR="00E56DE6" w:rsidRPr="00B658F6" w:rsidRDefault="00E56DE6" w:rsidP="009065A5">
      <w:pPr>
        <w:autoSpaceDE w:val="0"/>
        <w:autoSpaceDN w:val="0"/>
        <w:adjustRightInd w:val="0"/>
        <w:rPr>
          <w:rFonts w:asciiTheme="minorHAnsi" w:hAnsiTheme="minorHAnsi"/>
          <w:b/>
        </w:rPr>
      </w:pP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r w:rsidRPr="005D1F4A">
        <w:rPr>
          <w:rFonts w:ascii="Times New Roman" w:hAnsi="Times New Roman"/>
          <w:b/>
          <w:color w:val="auto"/>
          <w:sz w:val="20"/>
          <w:szCs w:val="20"/>
        </w:rPr>
        <w:t xml:space="preserve">Signed for and on behalf of </w:t>
      </w:r>
      <w:proofErr w:type="spellStart"/>
      <w:r w:rsidRPr="005D1F4A">
        <w:rPr>
          <w:rFonts w:ascii="Times New Roman" w:hAnsi="Times New Roman"/>
          <w:b/>
          <w:color w:val="auto"/>
          <w:sz w:val="20"/>
          <w:szCs w:val="20"/>
        </w:rPr>
        <w:t>Camphill</w:t>
      </w:r>
      <w:proofErr w:type="spellEnd"/>
      <w:r w:rsidRPr="005D1F4A">
        <w:rPr>
          <w:rFonts w:ascii="Times New Roman" w:hAnsi="Times New Roman"/>
          <w:b/>
          <w:color w:val="auto"/>
          <w:sz w:val="20"/>
          <w:szCs w:val="20"/>
        </w:rPr>
        <w:t xml:space="preserve"> Community, </w:t>
      </w:r>
      <w:proofErr w:type="spellStart"/>
      <w:r w:rsidRPr="005D1F4A">
        <w:rPr>
          <w:rFonts w:ascii="Times New Roman" w:hAnsi="Times New Roman"/>
          <w:b/>
          <w:color w:val="auto"/>
          <w:sz w:val="20"/>
          <w:szCs w:val="20"/>
        </w:rPr>
        <w:t>Camphill</w:t>
      </w:r>
      <w:proofErr w:type="spellEnd"/>
      <w:r w:rsidRPr="005D1F4A">
        <w:rPr>
          <w:rFonts w:ascii="Times New Roman" w:hAnsi="Times New Roman"/>
          <w:b/>
          <w:color w:val="auto"/>
          <w:sz w:val="20"/>
          <w:szCs w:val="20"/>
        </w:rPr>
        <w:t xml:space="preserve"> Communities of Ireland</w:t>
      </w: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r w:rsidRPr="005D1F4A">
        <w:rPr>
          <w:rFonts w:ascii="Times New Roman" w:hAnsi="Times New Roman"/>
          <w:b/>
          <w:color w:val="auto"/>
          <w:sz w:val="20"/>
          <w:szCs w:val="20"/>
        </w:rPr>
        <w:t>Signature of Authorised Signatory ____________________________________</w:t>
      </w: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r w:rsidRPr="005D1F4A">
        <w:rPr>
          <w:rFonts w:ascii="Times New Roman" w:hAnsi="Times New Roman"/>
          <w:b/>
          <w:color w:val="auto"/>
          <w:sz w:val="20"/>
          <w:szCs w:val="20"/>
        </w:rPr>
        <w:t>Date ______________________</w:t>
      </w:r>
      <w:r w:rsidRPr="005D1F4A">
        <w:rPr>
          <w:rFonts w:ascii="Times New Roman" w:hAnsi="Times New Roman"/>
          <w:b/>
          <w:color w:val="auto"/>
          <w:sz w:val="20"/>
          <w:szCs w:val="20"/>
        </w:rPr>
        <w:tab/>
      </w: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r w:rsidRPr="005D1F4A">
        <w:rPr>
          <w:rFonts w:ascii="Times New Roman" w:hAnsi="Times New Roman"/>
          <w:b/>
          <w:color w:val="auto"/>
          <w:sz w:val="20"/>
          <w:szCs w:val="20"/>
        </w:rPr>
        <w:t>Name of Authorised Signatory _______________________________________</w:t>
      </w: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r w:rsidRPr="005D1F4A">
        <w:rPr>
          <w:rFonts w:ascii="Times New Roman" w:hAnsi="Times New Roman"/>
          <w:b/>
          <w:color w:val="auto"/>
          <w:sz w:val="20"/>
          <w:szCs w:val="20"/>
        </w:rPr>
        <w:t xml:space="preserve">I accept employment on the Job Description outlined in this contract </w:t>
      </w:r>
    </w:p>
    <w:p w:rsidR="00E56DE6" w:rsidRPr="005D1F4A" w:rsidRDefault="00E56DE6" w:rsidP="00E56DE6">
      <w:pPr>
        <w:pStyle w:val="Title"/>
        <w:pBdr>
          <w:bottom w:val="single" w:sz="8" w:space="3" w:color="4F81BD"/>
        </w:pBdr>
        <w:rPr>
          <w:rFonts w:ascii="Times New Roman" w:hAnsi="Times New Roman"/>
          <w:b/>
          <w:bCs/>
          <w:color w:val="auto"/>
          <w:sz w:val="20"/>
          <w:szCs w:val="20"/>
        </w:rPr>
      </w:pP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r w:rsidRPr="005D1F4A">
        <w:rPr>
          <w:rFonts w:ascii="Times New Roman" w:hAnsi="Times New Roman"/>
          <w:b/>
          <w:color w:val="auto"/>
          <w:sz w:val="20"/>
          <w:szCs w:val="20"/>
        </w:rPr>
        <w:t>Signature of Employee _____________________________________________</w:t>
      </w: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r w:rsidRPr="005D1F4A">
        <w:rPr>
          <w:rFonts w:ascii="Times New Roman" w:hAnsi="Times New Roman"/>
          <w:b/>
          <w:color w:val="auto"/>
          <w:sz w:val="20"/>
          <w:szCs w:val="20"/>
        </w:rPr>
        <w:t>Date _______________________</w:t>
      </w: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p>
    <w:p w:rsidR="00E56DE6" w:rsidRPr="005D1F4A" w:rsidRDefault="00E56DE6" w:rsidP="00E56DE6">
      <w:pPr>
        <w:pStyle w:val="Title"/>
        <w:pBdr>
          <w:bottom w:val="single" w:sz="8" w:space="3" w:color="4F81BD"/>
        </w:pBdr>
        <w:jc w:val="both"/>
        <w:rPr>
          <w:rFonts w:ascii="Times New Roman" w:hAnsi="Times New Roman"/>
          <w:b/>
          <w:color w:val="auto"/>
          <w:sz w:val="20"/>
          <w:szCs w:val="20"/>
        </w:rPr>
      </w:pPr>
      <w:r w:rsidRPr="005D1F4A">
        <w:rPr>
          <w:rFonts w:ascii="Times New Roman" w:hAnsi="Times New Roman"/>
          <w:b/>
          <w:color w:val="auto"/>
          <w:sz w:val="20"/>
          <w:szCs w:val="20"/>
        </w:rPr>
        <w:t>Name of Employee _________________________________________________</w:t>
      </w:r>
    </w:p>
    <w:p w:rsidR="004B6D1D" w:rsidRDefault="004B6D1D" w:rsidP="009065A5">
      <w:pPr>
        <w:rPr>
          <w:b/>
          <w:bCs/>
          <w:sz w:val="23"/>
          <w:szCs w:val="23"/>
        </w:rPr>
      </w:pPr>
      <w:r>
        <w:rPr>
          <w:b/>
          <w:bCs/>
          <w:sz w:val="23"/>
          <w:szCs w:val="23"/>
        </w:rPr>
        <w:br w:type="page"/>
      </w:r>
    </w:p>
    <w:p w:rsidR="004B6D1D" w:rsidRDefault="004B6D1D">
      <w:pPr>
        <w:rPr>
          <w:rFonts w:ascii="Gill Sans MT" w:hAnsi="Gill Sans MT" w:cs="Gill Sans MT"/>
          <w:b/>
          <w:bCs/>
          <w:color w:val="000000"/>
          <w:sz w:val="23"/>
          <w:szCs w:val="23"/>
          <w:lang w:eastAsia="en-GB"/>
        </w:rPr>
        <w:sectPr w:rsidR="004B6D1D" w:rsidSect="004A03FE">
          <w:footerReference w:type="default" r:id="rId10"/>
          <w:pgSz w:w="11906" w:h="16838"/>
          <w:pgMar w:top="673" w:right="707" w:bottom="1440" w:left="851" w:header="421" w:footer="0" w:gutter="0"/>
          <w:cols w:space="708"/>
          <w:titlePg/>
          <w:docGrid w:linePitch="360"/>
        </w:sectPr>
      </w:pPr>
    </w:p>
    <w:tbl>
      <w:tblPr>
        <w:tblStyle w:val="TableGrid"/>
        <w:tblpPr w:leftFromText="180" w:rightFromText="180" w:vertAnchor="text" w:horzAnchor="margin" w:tblpY="-67"/>
        <w:tblW w:w="15701" w:type="dxa"/>
        <w:tblLayout w:type="fixed"/>
        <w:tblLook w:val="04A0"/>
      </w:tblPr>
      <w:tblGrid>
        <w:gridCol w:w="1809"/>
        <w:gridCol w:w="884"/>
        <w:gridCol w:w="5920"/>
        <w:gridCol w:w="4253"/>
        <w:gridCol w:w="567"/>
        <w:gridCol w:w="567"/>
        <w:gridCol w:w="1701"/>
      </w:tblGrid>
      <w:tr w:rsidR="00546696" w:rsidTr="00C854DA">
        <w:trPr>
          <w:trHeight w:val="942"/>
        </w:trPr>
        <w:tc>
          <w:tcPr>
            <w:tcW w:w="2693" w:type="dxa"/>
            <w:gridSpan w:val="2"/>
            <w:tcBorders>
              <w:top w:val="nil"/>
              <w:left w:val="nil"/>
              <w:bottom w:val="single" w:sz="8" w:space="0" w:color="365F91" w:themeColor="accent1" w:themeShade="BF"/>
              <w:right w:val="nil"/>
            </w:tcBorders>
          </w:tcPr>
          <w:p w:rsidR="00546696" w:rsidRPr="00D858A4" w:rsidRDefault="00546696" w:rsidP="00D858A4">
            <w:pPr>
              <w:pStyle w:val="Title"/>
              <w:jc w:val="center"/>
              <w:rPr>
                <w:rFonts w:eastAsiaTheme="minorHAnsi"/>
                <w:b/>
                <w:kern w:val="0"/>
                <w:sz w:val="44"/>
              </w:rPr>
            </w:pPr>
          </w:p>
        </w:tc>
        <w:tc>
          <w:tcPr>
            <w:tcW w:w="11307" w:type="dxa"/>
            <w:gridSpan w:val="4"/>
            <w:tcBorders>
              <w:top w:val="nil"/>
              <w:left w:val="nil"/>
              <w:bottom w:val="single" w:sz="8" w:space="0" w:color="365F91" w:themeColor="accent1" w:themeShade="BF"/>
              <w:right w:val="nil"/>
            </w:tcBorders>
            <w:shd w:val="clear" w:color="auto" w:fill="auto"/>
          </w:tcPr>
          <w:p w:rsidR="00546696" w:rsidRPr="002B10F6" w:rsidRDefault="00546696" w:rsidP="00390623">
            <w:pPr>
              <w:pStyle w:val="Title"/>
              <w:jc w:val="center"/>
              <w:rPr>
                <w:rFonts w:eastAsiaTheme="minorHAnsi"/>
              </w:rPr>
            </w:pPr>
            <w:r w:rsidRPr="00D858A4">
              <w:rPr>
                <w:rFonts w:eastAsiaTheme="minorHAnsi"/>
                <w:b/>
                <w:kern w:val="0"/>
                <w:sz w:val="44"/>
              </w:rPr>
              <w:t xml:space="preserve">Person Specification for </w:t>
            </w:r>
            <w:r w:rsidR="00390623">
              <w:rPr>
                <w:rFonts w:eastAsiaTheme="minorHAnsi"/>
                <w:b/>
                <w:kern w:val="0"/>
                <w:sz w:val="44"/>
              </w:rPr>
              <w:t>Social Care Worker</w:t>
            </w:r>
            <w:r w:rsidRPr="00D858A4">
              <w:rPr>
                <w:rFonts w:eastAsiaTheme="minorHAnsi"/>
                <w:b/>
                <w:kern w:val="0"/>
                <w:sz w:val="44"/>
              </w:rPr>
              <w:t xml:space="preserve"> Role</w:t>
            </w:r>
          </w:p>
        </w:tc>
        <w:tc>
          <w:tcPr>
            <w:tcW w:w="1701" w:type="dxa"/>
            <w:tcBorders>
              <w:top w:val="nil"/>
              <w:left w:val="nil"/>
              <w:bottom w:val="single" w:sz="8" w:space="0" w:color="365F91" w:themeColor="accent1" w:themeShade="BF"/>
              <w:right w:val="nil"/>
            </w:tcBorders>
          </w:tcPr>
          <w:p w:rsidR="00546696" w:rsidRPr="00D858A4" w:rsidRDefault="00546696" w:rsidP="00D858A4">
            <w:pPr>
              <w:pStyle w:val="Title"/>
              <w:jc w:val="center"/>
              <w:rPr>
                <w:rFonts w:eastAsiaTheme="minorHAnsi"/>
                <w:b/>
                <w:kern w:val="0"/>
                <w:sz w:val="44"/>
              </w:rPr>
            </w:pPr>
          </w:p>
        </w:tc>
      </w:tr>
      <w:tr w:rsidR="00546696" w:rsidTr="00C854DA">
        <w:trPr>
          <w:cantSplit/>
          <w:trHeight w:val="1134"/>
        </w:trPr>
        <w:tc>
          <w:tcPr>
            <w:tcW w:w="1809" w:type="dxa"/>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Competences</w:t>
            </w:r>
          </w:p>
        </w:tc>
        <w:tc>
          <w:tcPr>
            <w:tcW w:w="6804" w:type="dxa"/>
            <w:gridSpan w:val="2"/>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Essential</w:t>
            </w:r>
          </w:p>
        </w:tc>
        <w:tc>
          <w:tcPr>
            <w:tcW w:w="4253" w:type="dxa"/>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Desirable</w:t>
            </w:r>
          </w:p>
        </w:tc>
        <w:tc>
          <w:tcPr>
            <w:tcW w:w="567" w:type="dxa"/>
            <w:tcBorders>
              <w:top w:val="single" w:sz="8" w:space="0" w:color="365F91" w:themeColor="accent1" w:themeShade="BF"/>
            </w:tcBorders>
            <w:textDirection w:val="btLr"/>
          </w:tcPr>
          <w:p w:rsidR="00546696" w:rsidRPr="00D858A4" w:rsidRDefault="00546696" w:rsidP="00546696">
            <w:pPr>
              <w:pStyle w:val="Heading3"/>
              <w:spacing w:before="0"/>
              <w:ind w:left="113" w:right="113"/>
              <w:rPr>
                <w:rFonts w:eastAsiaTheme="minorHAnsi"/>
                <w:sz w:val="18"/>
              </w:rPr>
            </w:pPr>
            <w:r>
              <w:rPr>
                <w:rFonts w:eastAsiaTheme="minorHAnsi"/>
                <w:sz w:val="18"/>
              </w:rPr>
              <w:t>Short-listing</w:t>
            </w:r>
          </w:p>
        </w:tc>
        <w:tc>
          <w:tcPr>
            <w:tcW w:w="567" w:type="dxa"/>
            <w:tcBorders>
              <w:top w:val="single" w:sz="8" w:space="0" w:color="365F91" w:themeColor="accent1" w:themeShade="BF"/>
            </w:tcBorders>
            <w:textDirection w:val="btLr"/>
            <w:vAlign w:val="center"/>
          </w:tcPr>
          <w:p w:rsidR="00546696" w:rsidRPr="00D858A4" w:rsidRDefault="00546696" w:rsidP="00546696">
            <w:pPr>
              <w:pStyle w:val="Heading3"/>
              <w:spacing w:before="0"/>
              <w:ind w:left="113" w:right="113"/>
              <w:rPr>
                <w:rFonts w:ascii="Gill Sans MT" w:eastAsiaTheme="minorHAnsi" w:hAnsi="Gill Sans MT" w:cs="Verdana"/>
                <w:b w:val="0"/>
                <w:bCs w:val="0"/>
                <w:color w:val="auto"/>
                <w:sz w:val="22"/>
              </w:rPr>
            </w:pPr>
            <w:r>
              <w:rPr>
                <w:rFonts w:eastAsiaTheme="minorHAnsi"/>
                <w:sz w:val="18"/>
              </w:rPr>
              <w:t>Interview</w:t>
            </w:r>
          </w:p>
        </w:tc>
        <w:tc>
          <w:tcPr>
            <w:tcW w:w="1701" w:type="dxa"/>
            <w:tcBorders>
              <w:top w:val="single" w:sz="8" w:space="0" w:color="365F91" w:themeColor="accent1" w:themeShade="BF"/>
            </w:tcBorders>
          </w:tcPr>
          <w:p w:rsidR="00546696" w:rsidRDefault="00546696" w:rsidP="00676304">
            <w:pPr>
              <w:pStyle w:val="Heading3"/>
              <w:spacing w:before="0"/>
              <w:rPr>
                <w:rFonts w:eastAsiaTheme="minorHAnsi"/>
                <w:sz w:val="18"/>
              </w:rPr>
            </w:pPr>
          </w:p>
        </w:tc>
      </w:tr>
      <w:tr w:rsidR="00C854DA" w:rsidTr="00C854DA">
        <w:tc>
          <w:tcPr>
            <w:tcW w:w="1809" w:type="dxa"/>
            <w:vMerge w:val="restart"/>
          </w:tcPr>
          <w:p w:rsidR="00C854DA" w:rsidRPr="00135405" w:rsidRDefault="00C854DA" w:rsidP="00C854DA">
            <w:pPr>
              <w:pStyle w:val="Heading3"/>
              <w:rPr>
                <w:rFonts w:eastAsiaTheme="minorHAnsi"/>
              </w:rPr>
            </w:pPr>
            <w:r w:rsidRPr="00135405">
              <w:rPr>
                <w:rFonts w:eastAsiaTheme="minorHAnsi" w:cs="Verdana"/>
              </w:rPr>
              <w:t>Qualifications</w:t>
            </w:r>
          </w:p>
        </w:tc>
        <w:tc>
          <w:tcPr>
            <w:tcW w:w="6804" w:type="dxa"/>
            <w:gridSpan w:val="2"/>
          </w:tcPr>
          <w:p w:rsidR="00C854DA" w:rsidRPr="0000181F" w:rsidRDefault="00C854DA" w:rsidP="00C854DA">
            <w:pPr>
              <w:pStyle w:val="ListParagraph"/>
              <w:numPr>
                <w:ilvl w:val="0"/>
                <w:numId w:val="12"/>
              </w:numPr>
              <w:autoSpaceDE w:val="0"/>
              <w:autoSpaceDN w:val="0"/>
              <w:adjustRightInd w:val="0"/>
              <w:spacing w:line="240" w:lineRule="auto"/>
              <w:ind w:left="291" w:hanging="284"/>
              <w:rPr>
                <w:rFonts w:ascii="Gill Sans MT" w:eastAsiaTheme="minorHAnsi" w:hAnsi="Gill Sans MT" w:cs="Arial"/>
                <w:b/>
                <w:color w:val="000000" w:themeColor="text1"/>
              </w:rPr>
            </w:pPr>
            <w:r w:rsidRPr="00274D66">
              <w:rPr>
                <w:rFonts w:ascii="Gill Sans MT" w:eastAsiaTheme="minorHAnsi" w:hAnsi="Gill Sans MT" w:cs="Verdana"/>
              </w:rPr>
              <w:t>Qualified Diploma in Health &amp; Social Care</w:t>
            </w:r>
            <w:r>
              <w:rPr>
                <w:rFonts w:ascii="Gill Sans MT" w:eastAsiaTheme="minorHAnsi" w:hAnsi="Gill Sans MT" w:cs="Verdana"/>
              </w:rPr>
              <w:t xml:space="preserve"> or equivalent</w:t>
            </w:r>
            <w:r w:rsidRPr="0000181F">
              <w:rPr>
                <w:rFonts w:ascii="Gill Sans MT" w:eastAsia="Times New Roman" w:hAnsi="Gill Sans MT"/>
                <w:color w:val="000000" w:themeColor="text1"/>
                <w:lang w:eastAsia="en-GB"/>
              </w:rPr>
              <w:t xml:space="preserve"> </w:t>
            </w:r>
          </w:p>
        </w:tc>
        <w:tc>
          <w:tcPr>
            <w:tcW w:w="4253" w:type="dxa"/>
          </w:tcPr>
          <w:p w:rsidR="00C854DA" w:rsidRDefault="00C854DA" w:rsidP="00C854DA">
            <w:pPr>
              <w:pStyle w:val="ListParagraph"/>
              <w:numPr>
                <w:ilvl w:val="0"/>
                <w:numId w:val="12"/>
              </w:numPr>
              <w:autoSpaceDE w:val="0"/>
              <w:autoSpaceDN w:val="0"/>
              <w:adjustRightInd w:val="0"/>
              <w:spacing w:line="240" w:lineRule="auto"/>
              <w:ind w:left="285" w:hanging="283"/>
              <w:rPr>
                <w:rFonts w:ascii="Gill Sans MT" w:eastAsiaTheme="minorHAnsi" w:hAnsi="Gill Sans MT" w:cs="Verdana"/>
              </w:rPr>
            </w:pPr>
            <w:r>
              <w:rPr>
                <w:rFonts w:ascii="Gill Sans MT" w:eastAsiaTheme="minorHAnsi" w:hAnsi="Gill Sans MT" w:cs="Verdana"/>
              </w:rPr>
              <w:t>Qualification at third level degree in Social Care Worker/ Social Care Leader</w:t>
            </w:r>
            <w:r w:rsidRPr="00135405">
              <w:rPr>
                <w:rFonts w:ascii="Gill Sans MT" w:eastAsiaTheme="minorHAnsi" w:hAnsi="Gill Sans MT" w:cs="Verdana"/>
              </w:rPr>
              <w:t xml:space="preserve"> </w:t>
            </w:r>
          </w:p>
          <w:p w:rsidR="00C854DA" w:rsidRPr="00C854DA" w:rsidRDefault="00C854DA" w:rsidP="00C854DA">
            <w:pPr>
              <w:pStyle w:val="ListParagraph"/>
              <w:numPr>
                <w:ilvl w:val="0"/>
                <w:numId w:val="12"/>
              </w:numPr>
              <w:autoSpaceDE w:val="0"/>
              <w:autoSpaceDN w:val="0"/>
              <w:adjustRightInd w:val="0"/>
              <w:spacing w:line="240" w:lineRule="auto"/>
              <w:ind w:left="285" w:hanging="283"/>
              <w:rPr>
                <w:rFonts w:ascii="Gill Sans MT" w:eastAsiaTheme="minorHAnsi" w:hAnsi="Gill Sans MT" w:cs="Verdana"/>
              </w:rPr>
            </w:pPr>
            <w:r w:rsidRPr="00135405">
              <w:rPr>
                <w:rFonts w:ascii="Gill Sans MT" w:eastAsiaTheme="minorHAnsi" w:hAnsi="Gill Sans MT" w:cs="Verdana"/>
              </w:rPr>
              <w:t>Commitment to work towards advancing learning in Health &amp; Social Car</w:t>
            </w:r>
            <w:r>
              <w:rPr>
                <w:rFonts w:ascii="Gill Sans MT" w:eastAsiaTheme="minorHAnsi" w:hAnsi="Gill Sans MT" w:cs="Verdana"/>
              </w:rPr>
              <w:t>e</w:t>
            </w:r>
          </w:p>
        </w:tc>
        <w:tc>
          <w:tcPr>
            <w:tcW w:w="567" w:type="dxa"/>
          </w:tcPr>
          <w:p w:rsidR="00C854DA" w:rsidRPr="00D858A4" w:rsidRDefault="00C854DA"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r w:rsidRPr="00D858A4">
              <w:rPr>
                <w:rFonts w:ascii="Gill Sans MT" w:eastAsiaTheme="minorHAnsi" w:hAnsi="Gill Sans MT" w:cs="Verdana"/>
                <w:sz w:val="22"/>
              </w:rPr>
              <w:t>Application Form &amp; Verification of</w:t>
            </w:r>
          </w:p>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Qualifications/</w:t>
            </w:r>
            <w:r w:rsidR="00341BB9">
              <w:rPr>
                <w:rFonts w:ascii="Gill Sans MT" w:eastAsiaTheme="minorHAnsi" w:hAnsi="Gill Sans MT" w:cs="Verdana"/>
                <w:sz w:val="22"/>
              </w:rPr>
              <w:t xml:space="preserve"> </w:t>
            </w:r>
            <w:r w:rsidRPr="00D858A4">
              <w:rPr>
                <w:rFonts w:ascii="Gill Sans MT" w:eastAsiaTheme="minorHAnsi" w:hAnsi="Gill Sans MT" w:cs="Verdana"/>
                <w:sz w:val="22"/>
              </w:rPr>
              <w:t>Certificates</w:t>
            </w:r>
          </w:p>
        </w:tc>
      </w:tr>
      <w:tr w:rsidR="00C854DA" w:rsidTr="00C854DA">
        <w:tc>
          <w:tcPr>
            <w:tcW w:w="1809" w:type="dxa"/>
            <w:vMerge/>
          </w:tcPr>
          <w:p w:rsidR="00C854DA" w:rsidRPr="00135405" w:rsidRDefault="00C854DA" w:rsidP="00C854DA">
            <w:pPr>
              <w:pStyle w:val="Heading3"/>
              <w:rPr>
                <w:rFonts w:eastAsiaTheme="minorHAnsi" w:cs="Verdana"/>
              </w:rPr>
            </w:pPr>
          </w:p>
        </w:tc>
        <w:tc>
          <w:tcPr>
            <w:tcW w:w="6804" w:type="dxa"/>
            <w:gridSpan w:val="2"/>
          </w:tcPr>
          <w:p w:rsidR="00C854DA" w:rsidRPr="00274D66"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Verdana"/>
              </w:rPr>
            </w:pPr>
            <w:r w:rsidRPr="0000181F">
              <w:rPr>
                <w:rFonts w:ascii="Gill Sans MT" w:eastAsia="Times New Roman" w:hAnsi="Gill Sans MT"/>
                <w:color w:val="000000" w:themeColor="text1"/>
                <w:lang w:eastAsia="en-GB"/>
              </w:rPr>
              <w:t>Holds a clean driving licence</w:t>
            </w:r>
          </w:p>
        </w:tc>
        <w:tc>
          <w:tcPr>
            <w:tcW w:w="4253" w:type="dxa"/>
          </w:tcPr>
          <w:p w:rsidR="00C854DA" w:rsidRPr="00135405" w:rsidRDefault="00C854DA" w:rsidP="00C854DA">
            <w:pPr>
              <w:pStyle w:val="ListParagraph"/>
              <w:autoSpaceDE w:val="0"/>
              <w:autoSpaceDN w:val="0"/>
              <w:adjustRightInd w:val="0"/>
              <w:spacing w:line="240" w:lineRule="auto"/>
              <w:ind w:left="285"/>
              <w:rPr>
                <w:rFonts w:ascii="Gill Sans MT" w:eastAsiaTheme="minorHAnsi" w:hAnsi="Gill Sans MT" w:cs="Verdana"/>
              </w:rPr>
            </w:pPr>
          </w:p>
        </w:tc>
        <w:tc>
          <w:tcPr>
            <w:tcW w:w="567" w:type="dxa"/>
          </w:tcPr>
          <w:p w:rsidR="00C854DA" w:rsidRPr="00D858A4" w:rsidRDefault="00C854DA"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p>
        </w:tc>
      </w:tr>
      <w:tr w:rsidR="00C854DA" w:rsidTr="00C854DA">
        <w:tc>
          <w:tcPr>
            <w:tcW w:w="1809" w:type="dxa"/>
            <w:vMerge w:val="restart"/>
          </w:tcPr>
          <w:p w:rsidR="00C854DA" w:rsidRPr="00135405" w:rsidRDefault="00C854DA" w:rsidP="00C854DA">
            <w:pPr>
              <w:pStyle w:val="Heading3"/>
              <w:rPr>
                <w:rFonts w:eastAsiaTheme="minorHAnsi"/>
              </w:rPr>
            </w:pPr>
            <w:r w:rsidRPr="00135405">
              <w:rPr>
                <w:rFonts w:eastAsiaTheme="minorHAnsi" w:cs="Verdana"/>
              </w:rPr>
              <w:t>Relevant Experience</w:t>
            </w:r>
          </w:p>
        </w:tc>
        <w:tc>
          <w:tcPr>
            <w:tcW w:w="6804" w:type="dxa"/>
            <w:gridSpan w:val="2"/>
          </w:tcPr>
          <w:p w:rsidR="00C854DA" w:rsidRDefault="00C854DA" w:rsidP="00C854DA">
            <w:pPr>
              <w:pStyle w:val="ListParagraph"/>
              <w:numPr>
                <w:ilvl w:val="0"/>
                <w:numId w:val="12"/>
              </w:numPr>
              <w:spacing w:after="0" w:line="240" w:lineRule="auto"/>
              <w:ind w:left="291" w:hanging="284"/>
              <w:rPr>
                <w:rFonts w:ascii="Gill Sans MT" w:eastAsia="Times New Roman" w:hAnsi="Gill Sans MT"/>
                <w:color w:val="000000" w:themeColor="text1"/>
                <w:lang w:eastAsia="en-GB"/>
              </w:rPr>
            </w:pPr>
            <w:r>
              <w:rPr>
                <w:rFonts w:ascii="Gill Sans MT" w:eastAsia="Times New Roman" w:hAnsi="Gill Sans MT"/>
                <w:color w:val="000000" w:themeColor="text1"/>
                <w:lang w:eastAsia="en-GB"/>
              </w:rPr>
              <w:t>Has a minimum of 3</w:t>
            </w:r>
            <w:r w:rsidRPr="000F39AA">
              <w:rPr>
                <w:rFonts w:ascii="Gill Sans MT" w:eastAsia="Times New Roman" w:hAnsi="Gill Sans MT"/>
                <w:color w:val="000000" w:themeColor="text1"/>
                <w:lang w:eastAsia="en-GB"/>
              </w:rPr>
              <w:t xml:space="preserve"> year’s work experience</w:t>
            </w:r>
            <w:r>
              <w:rPr>
                <w:rFonts w:ascii="Gill Sans MT" w:eastAsia="Times New Roman" w:hAnsi="Gill Sans MT"/>
                <w:color w:val="000000" w:themeColor="text1"/>
                <w:lang w:eastAsia="en-GB"/>
              </w:rPr>
              <w:t xml:space="preserve"> in </w:t>
            </w:r>
            <w:r w:rsidRPr="000F39AA">
              <w:rPr>
                <w:rFonts w:ascii="Gill Sans MT" w:eastAsia="Times New Roman" w:hAnsi="Gill Sans MT"/>
                <w:color w:val="000000" w:themeColor="text1"/>
                <w:lang w:eastAsia="en-GB"/>
              </w:rPr>
              <w:t xml:space="preserve">social care </w:t>
            </w:r>
            <w:r>
              <w:rPr>
                <w:rFonts w:ascii="Gill Sans MT" w:eastAsia="Times New Roman" w:hAnsi="Gill Sans MT"/>
                <w:color w:val="000000" w:themeColor="text1"/>
                <w:lang w:eastAsia="en-GB"/>
              </w:rPr>
              <w:t>or related field</w:t>
            </w:r>
          </w:p>
          <w:p w:rsidR="00C854DA" w:rsidRPr="0062153E" w:rsidRDefault="00C854DA" w:rsidP="00C854DA">
            <w:pPr>
              <w:pStyle w:val="ListParagraph"/>
              <w:numPr>
                <w:ilvl w:val="0"/>
                <w:numId w:val="12"/>
              </w:numPr>
              <w:autoSpaceDE w:val="0"/>
              <w:autoSpaceDN w:val="0"/>
              <w:adjustRightInd w:val="0"/>
              <w:spacing w:after="0" w:line="240" w:lineRule="auto"/>
              <w:ind w:left="291" w:hanging="291"/>
              <w:rPr>
                <w:rFonts w:ascii="Gill Sans MT" w:eastAsiaTheme="minorHAnsi" w:hAnsi="Gill Sans MT" w:cs="Verdana"/>
              </w:rPr>
            </w:pPr>
            <w:r w:rsidRPr="0062153E">
              <w:rPr>
                <w:rFonts w:ascii="Gill Sans MT" w:eastAsiaTheme="minorHAnsi" w:hAnsi="Gill Sans MT" w:cs="Verdana"/>
              </w:rPr>
              <w:t>Health and Safety</w:t>
            </w:r>
            <w:r>
              <w:rPr>
                <w:rFonts w:ascii="Gill Sans MT" w:eastAsiaTheme="minorHAnsi" w:hAnsi="Gill Sans MT" w:cs="Verdana"/>
              </w:rPr>
              <w:t xml:space="preserve"> experience in residential support.</w:t>
            </w:r>
          </w:p>
          <w:p w:rsidR="00C854DA" w:rsidRPr="00CF66D2" w:rsidRDefault="00C854DA" w:rsidP="00C854DA">
            <w:pPr>
              <w:pStyle w:val="ListParagraph"/>
              <w:numPr>
                <w:ilvl w:val="0"/>
                <w:numId w:val="12"/>
              </w:numPr>
              <w:spacing w:after="0" w:line="240" w:lineRule="auto"/>
              <w:ind w:left="291" w:hanging="284"/>
              <w:rPr>
                <w:rFonts w:ascii="Gill Sans MT" w:eastAsiaTheme="minorHAnsi" w:hAnsi="Gill Sans MT" w:cs="Arial"/>
              </w:rPr>
            </w:pPr>
            <w:r w:rsidRPr="00CF66D2">
              <w:rPr>
                <w:rFonts w:ascii="Gill Sans MT" w:hAnsi="Gill Sans MT" w:cs="Calibri"/>
              </w:rPr>
              <w:t>Experience of housework tasks such as cleaning, cooking and laundry and maintaining fabric of the house in good repair.</w:t>
            </w:r>
          </w:p>
        </w:tc>
        <w:tc>
          <w:tcPr>
            <w:tcW w:w="4253" w:type="dxa"/>
          </w:tcPr>
          <w:p w:rsidR="00C854DA" w:rsidRPr="002C2E78" w:rsidRDefault="00C854DA" w:rsidP="00C854DA">
            <w:pPr>
              <w:pStyle w:val="ListParagraph"/>
              <w:numPr>
                <w:ilvl w:val="0"/>
                <w:numId w:val="12"/>
              </w:numPr>
              <w:autoSpaceDE w:val="0"/>
              <w:autoSpaceDN w:val="0"/>
              <w:adjustRightInd w:val="0"/>
              <w:spacing w:after="0" w:line="240" w:lineRule="auto"/>
              <w:ind w:left="285" w:hanging="283"/>
              <w:rPr>
                <w:rFonts w:ascii="Gill Sans MT" w:eastAsiaTheme="minorHAnsi" w:hAnsi="Gill Sans MT" w:cs="Arial"/>
                <w:sz w:val="24"/>
                <w:szCs w:val="24"/>
              </w:rPr>
            </w:pPr>
            <w:r>
              <w:rPr>
                <w:rFonts w:ascii="Gill Sans MT" w:eastAsiaTheme="minorHAnsi" w:hAnsi="Gill Sans MT" w:cs="Arial"/>
              </w:rPr>
              <w:t>Experience of living in a intentional community</w:t>
            </w:r>
          </w:p>
          <w:p w:rsidR="00C854DA" w:rsidRPr="002C2E78" w:rsidRDefault="00C854DA" w:rsidP="00C854DA">
            <w:pPr>
              <w:pStyle w:val="ListParagraph"/>
              <w:autoSpaceDE w:val="0"/>
              <w:autoSpaceDN w:val="0"/>
              <w:adjustRightInd w:val="0"/>
              <w:spacing w:after="0" w:line="240" w:lineRule="auto"/>
              <w:ind w:left="285"/>
              <w:rPr>
                <w:rFonts w:ascii="Gill Sans MT" w:eastAsiaTheme="minorHAnsi" w:hAnsi="Gill Sans MT" w:cs="Arial"/>
                <w:sz w:val="24"/>
                <w:szCs w:val="24"/>
              </w:rPr>
            </w:pP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&amp; Interview</w:t>
            </w:r>
          </w:p>
        </w:tc>
      </w:tr>
      <w:tr w:rsidR="00C854DA" w:rsidTr="00C854DA">
        <w:tc>
          <w:tcPr>
            <w:tcW w:w="1809" w:type="dxa"/>
            <w:vMerge/>
          </w:tcPr>
          <w:p w:rsidR="00C854DA" w:rsidRPr="00135405" w:rsidRDefault="00C854DA" w:rsidP="00C854DA">
            <w:pPr>
              <w:pStyle w:val="Heading3"/>
              <w:rPr>
                <w:rFonts w:eastAsiaTheme="minorHAnsi" w:cs="Verdana"/>
              </w:rPr>
            </w:pPr>
          </w:p>
        </w:tc>
        <w:tc>
          <w:tcPr>
            <w:tcW w:w="6804" w:type="dxa"/>
            <w:gridSpan w:val="2"/>
          </w:tcPr>
          <w:p w:rsidR="00C854DA" w:rsidRPr="0062153E" w:rsidRDefault="00C854DA" w:rsidP="00341BB9">
            <w:pPr>
              <w:pStyle w:val="ListParagraph"/>
              <w:keepNext/>
              <w:keepLines/>
              <w:numPr>
                <w:ilvl w:val="0"/>
                <w:numId w:val="12"/>
              </w:numPr>
              <w:autoSpaceDE w:val="0"/>
              <w:autoSpaceDN w:val="0"/>
              <w:adjustRightInd w:val="0"/>
              <w:spacing w:after="0" w:line="240" w:lineRule="auto"/>
              <w:ind w:left="285" w:hanging="283"/>
              <w:rPr>
                <w:rFonts w:ascii="Gill Sans MT" w:eastAsiaTheme="minorHAnsi" w:hAnsi="Gill Sans MT" w:cs="Arial"/>
              </w:rPr>
            </w:pPr>
            <w:r w:rsidRPr="0062153E">
              <w:rPr>
                <w:rFonts w:ascii="Gill Sans MT" w:eastAsiaTheme="minorHAnsi" w:hAnsi="Gill Sans MT" w:cs="Arial"/>
              </w:rPr>
              <w:t>Experience of providing support to people with complex needs</w:t>
            </w:r>
            <w:r>
              <w:rPr>
                <w:rFonts w:ascii="Gill Sans MT" w:eastAsiaTheme="minorHAnsi" w:hAnsi="Gill Sans MT" w:cs="Arial"/>
              </w:rPr>
              <w:t xml:space="preserve"> or challenging behaviour</w:t>
            </w:r>
            <w:r w:rsidRPr="0062153E">
              <w:rPr>
                <w:rFonts w:ascii="Gill Sans MT" w:eastAsiaTheme="minorHAnsi" w:hAnsi="Gill Sans MT" w:cs="Arial"/>
              </w:rPr>
              <w:t xml:space="preserve"> </w:t>
            </w:r>
          </w:p>
          <w:p w:rsidR="00C854DA" w:rsidRPr="00341BB9" w:rsidRDefault="00C854DA" w:rsidP="00CF66D2">
            <w:pPr>
              <w:pStyle w:val="ListParagraph"/>
              <w:keepNext/>
              <w:keepLines/>
              <w:spacing w:after="0" w:line="240" w:lineRule="auto"/>
              <w:ind w:left="285"/>
              <w:rPr>
                <w:rFonts w:ascii="Gill Sans MT" w:eastAsiaTheme="minorHAnsi" w:hAnsi="Gill Sans MT" w:cs="Arial"/>
              </w:rPr>
            </w:pPr>
          </w:p>
        </w:tc>
        <w:tc>
          <w:tcPr>
            <w:tcW w:w="4253" w:type="dxa"/>
          </w:tcPr>
          <w:p w:rsidR="00C854DA" w:rsidRPr="00341BB9" w:rsidRDefault="00CF66D2" w:rsidP="00CF66D2">
            <w:pPr>
              <w:pStyle w:val="ListParagraph"/>
              <w:keepNext/>
              <w:keepLines/>
              <w:numPr>
                <w:ilvl w:val="0"/>
                <w:numId w:val="12"/>
              </w:numPr>
              <w:autoSpaceDE w:val="0"/>
              <w:autoSpaceDN w:val="0"/>
              <w:adjustRightInd w:val="0"/>
              <w:ind w:left="285" w:hanging="283"/>
              <w:rPr>
                <w:rFonts w:ascii="Gill Sans MT" w:eastAsiaTheme="minorHAnsi" w:hAnsi="Gill Sans MT" w:cs="Arial"/>
              </w:rPr>
            </w:pPr>
            <w:r>
              <w:rPr>
                <w:rFonts w:ascii="Gill Sans MT" w:eastAsiaTheme="minorHAnsi" w:hAnsi="Gill Sans MT" w:cs="Arial"/>
              </w:rPr>
              <w:t xml:space="preserve">Have </w:t>
            </w:r>
            <w:r w:rsidR="00341BB9" w:rsidRPr="00341BB9">
              <w:rPr>
                <w:rFonts w:ascii="Gill Sans MT" w:eastAsiaTheme="minorHAnsi" w:hAnsi="Gill Sans MT" w:cs="Arial"/>
              </w:rPr>
              <w:t>experience of enabling</w:t>
            </w:r>
            <w:r w:rsidR="00341BB9" w:rsidRPr="00CF66D2">
              <w:rPr>
                <w:rFonts w:ascii="Gill Sans MT" w:eastAsiaTheme="minorHAnsi" w:hAnsi="Gill Sans MT" w:cs="Arial"/>
              </w:rPr>
              <w:t xml:space="preserve"> </w:t>
            </w:r>
            <w:r w:rsidR="00341BB9" w:rsidRPr="00341BB9">
              <w:rPr>
                <w:rFonts w:ascii="Gill Sans MT" w:eastAsiaTheme="minorHAnsi" w:hAnsi="Gill Sans MT" w:cs="Arial"/>
              </w:rPr>
              <w:t>and developing citizenship rights.</w:t>
            </w:r>
            <w:r w:rsidR="00341BB9" w:rsidRPr="002B5757">
              <w:rPr>
                <w:rFonts w:ascii="Gill Sans MT" w:eastAsiaTheme="minorHAnsi" w:hAnsi="Gill Sans MT" w:cs="Arial"/>
              </w:rPr>
              <w:t xml:space="preserve"> </w:t>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&amp; Interview</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rPr>
              <w:t>Skills</w:t>
            </w:r>
          </w:p>
        </w:tc>
        <w:tc>
          <w:tcPr>
            <w:tcW w:w="6804" w:type="dxa"/>
            <w:gridSpan w:val="2"/>
          </w:tcPr>
          <w:p w:rsidR="00C854DA" w:rsidRPr="00F36D17" w:rsidRDefault="00CF66D2"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Verdana"/>
              </w:rPr>
            </w:pPr>
            <w:r>
              <w:rPr>
                <w:rFonts w:ascii="Gill Sans MT" w:eastAsiaTheme="minorHAnsi" w:hAnsi="Gill Sans MT" w:cs="Arial"/>
              </w:rPr>
              <w:t>Contributing actively to</w:t>
            </w:r>
            <w:r w:rsidR="00C854DA" w:rsidRPr="00F36D17">
              <w:rPr>
                <w:rFonts w:ascii="Gill Sans MT" w:eastAsiaTheme="minorHAnsi" w:hAnsi="Gill Sans MT" w:cs="Arial"/>
              </w:rPr>
              <w:t xml:space="preserve"> a team to provide consistent and quality support for people with complex needs</w:t>
            </w:r>
            <w:r w:rsidR="00C854DA">
              <w:rPr>
                <w:rFonts w:ascii="Gill Sans MT" w:eastAsiaTheme="minorHAnsi" w:hAnsi="Gill Sans MT" w:cs="Arial"/>
              </w:rPr>
              <w:t xml:space="preserve"> in a residential community.</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 xml:space="preserve">Display an ability to </w:t>
            </w:r>
            <w:r w:rsidR="002528D2">
              <w:rPr>
                <w:rFonts w:ascii="Gill Sans MT" w:eastAsiaTheme="minorHAnsi" w:hAnsi="Gill Sans MT" w:cs="Arial"/>
              </w:rPr>
              <w:t>shift lead a</w:t>
            </w:r>
            <w:r w:rsidRPr="00F36D17">
              <w:rPr>
                <w:rFonts w:ascii="Gill Sans MT" w:eastAsiaTheme="minorHAnsi" w:hAnsi="Gill Sans MT" w:cs="Arial"/>
              </w:rPr>
              <w:t xml:space="preserve"> team in a positive, assertive and sensitive manner.</w:t>
            </w:r>
          </w:p>
          <w:p w:rsidR="00C854DA" w:rsidRPr="002528D2" w:rsidRDefault="00C854DA" w:rsidP="002528D2">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 xml:space="preserve">Have an ability to plan, organise and prioritise workloads. </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Pr>
                <w:rFonts w:ascii="Gill Sans MT" w:eastAsiaTheme="minorHAnsi" w:hAnsi="Gill Sans MT" w:cs="Arial"/>
              </w:rPr>
              <w:t xml:space="preserve">Experience </w:t>
            </w:r>
            <w:r w:rsidR="002528D2">
              <w:rPr>
                <w:rFonts w:ascii="Gill Sans MT" w:eastAsiaTheme="minorHAnsi" w:hAnsi="Gill Sans MT" w:cs="Arial"/>
              </w:rPr>
              <w:t>of record-keeping such as day notes, medical records</w:t>
            </w:r>
            <w:r w:rsidRPr="00F36D17">
              <w:rPr>
                <w:rFonts w:ascii="Gill Sans MT" w:eastAsiaTheme="minorHAnsi" w:hAnsi="Gill Sans MT" w:cs="Arial"/>
              </w:rPr>
              <w:t xml:space="preserve">, </w:t>
            </w:r>
            <w:r w:rsidR="002528D2">
              <w:rPr>
                <w:rFonts w:ascii="Gill Sans MT" w:eastAsiaTheme="minorHAnsi" w:hAnsi="Gill Sans MT" w:cs="Arial"/>
              </w:rPr>
              <w:t xml:space="preserve">personal </w:t>
            </w:r>
            <w:r w:rsidRPr="00F36D17">
              <w:rPr>
                <w:rFonts w:ascii="Gill Sans MT" w:eastAsiaTheme="minorHAnsi" w:hAnsi="Gill Sans MT" w:cs="Arial"/>
              </w:rPr>
              <w:t xml:space="preserve">financial data, </w:t>
            </w:r>
            <w:r w:rsidR="002528D2">
              <w:rPr>
                <w:rFonts w:ascii="Gill Sans MT" w:eastAsiaTheme="minorHAnsi" w:hAnsi="Gill Sans MT" w:cs="Arial"/>
              </w:rPr>
              <w:t>and using</w:t>
            </w:r>
            <w:r>
              <w:rPr>
                <w:rFonts w:ascii="Gill Sans MT" w:eastAsiaTheme="minorHAnsi" w:hAnsi="Gill Sans MT" w:cs="Arial"/>
              </w:rPr>
              <w:t xml:space="preserve"> IT to support management systems</w:t>
            </w:r>
            <w:r w:rsidRPr="00F36D17">
              <w:rPr>
                <w:rFonts w:ascii="Gill Sans MT" w:eastAsiaTheme="minorHAnsi" w:hAnsi="Gill Sans MT" w:cs="Arial"/>
              </w:rPr>
              <w:t>.</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C854DA">
              <w:rPr>
                <w:rFonts w:ascii="Gill Sans MT" w:eastAsiaTheme="minorHAnsi" w:hAnsi="Gill Sans MT" w:cs="Arial"/>
              </w:rPr>
              <w:t xml:space="preserve">Have a comprehensive ability to communicate, liaise and co-ordinate with other professionals, family, colleagues and other agencies, both verbally and in writing. </w:t>
            </w:r>
          </w:p>
          <w:p w:rsidR="00C854DA" w:rsidRPr="00D858A4" w:rsidRDefault="00C854DA" w:rsidP="00C854DA">
            <w:pPr>
              <w:pStyle w:val="ListParagraph"/>
              <w:numPr>
                <w:ilvl w:val="0"/>
                <w:numId w:val="14"/>
              </w:numPr>
              <w:autoSpaceDE w:val="0"/>
              <w:autoSpaceDN w:val="0"/>
              <w:adjustRightInd w:val="0"/>
              <w:spacing w:after="0" w:line="240" w:lineRule="auto"/>
              <w:ind w:left="291" w:hanging="284"/>
              <w:rPr>
                <w:rFonts w:ascii="Arial" w:eastAsiaTheme="minorHAnsi" w:hAnsi="Arial" w:cs="Arial"/>
              </w:rPr>
            </w:pPr>
            <w:r w:rsidRPr="00C854DA">
              <w:rPr>
                <w:rFonts w:ascii="Gill Sans MT" w:eastAsiaTheme="minorHAnsi" w:hAnsi="Gill Sans MT" w:cs="Arial"/>
              </w:rPr>
              <w:t>Experience of producing high quality personal plans.</w:t>
            </w:r>
          </w:p>
        </w:tc>
        <w:tc>
          <w:tcPr>
            <w:tcW w:w="4253" w:type="dxa"/>
          </w:tcPr>
          <w:p w:rsidR="00C854DA" w:rsidRPr="00341BB9" w:rsidRDefault="00C854DA" w:rsidP="00C854DA">
            <w:pPr>
              <w:pStyle w:val="ListParagraph"/>
              <w:numPr>
                <w:ilvl w:val="0"/>
                <w:numId w:val="10"/>
              </w:numPr>
              <w:autoSpaceDE w:val="0"/>
              <w:autoSpaceDN w:val="0"/>
              <w:adjustRightInd w:val="0"/>
              <w:spacing w:after="0" w:line="240" w:lineRule="auto"/>
              <w:ind w:left="285" w:hanging="285"/>
              <w:rPr>
                <w:rFonts w:ascii="Gill Sans MT" w:hAnsi="Gill Sans MT"/>
              </w:rPr>
            </w:pPr>
            <w:r w:rsidRPr="00341BB9">
              <w:rPr>
                <w:rFonts w:ascii="Gill Sans MT" w:eastAsiaTheme="minorHAnsi" w:hAnsi="Gill Sans MT" w:cs="Verdana"/>
              </w:rPr>
              <w:t>Practical Skills that could be shared e.g. DIY, and gardening</w:t>
            </w:r>
            <w:r w:rsidR="00341BB9">
              <w:rPr>
                <w:rFonts w:ascii="Gill Sans MT" w:eastAsiaTheme="minorHAnsi" w:hAnsi="Gill Sans MT" w:cs="Verdana"/>
              </w:rPr>
              <w:t>, c</w:t>
            </w:r>
            <w:r w:rsidRPr="00341BB9">
              <w:rPr>
                <w:rFonts w:ascii="Gill Sans MT" w:eastAsiaTheme="minorHAnsi" w:hAnsi="Gill Sans MT" w:cs="Verdana"/>
              </w:rPr>
              <w:t>raft, art, dance, drama</w:t>
            </w:r>
            <w:r w:rsidRPr="00341BB9">
              <w:rPr>
                <w:rFonts w:ascii="Gill Sans MT" w:hAnsi="Gill Sans MT"/>
              </w:rPr>
              <w:t xml:space="preserve"> </w:t>
            </w:r>
          </w:p>
          <w:p w:rsidR="00C854DA" w:rsidRDefault="00C854DA" w:rsidP="00C854DA">
            <w:pPr>
              <w:pStyle w:val="ListParagraph"/>
              <w:numPr>
                <w:ilvl w:val="0"/>
                <w:numId w:val="10"/>
              </w:numPr>
              <w:autoSpaceDE w:val="0"/>
              <w:autoSpaceDN w:val="0"/>
              <w:adjustRightInd w:val="0"/>
              <w:spacing w:after="0" w:line="240" w:lineRule="auto"/>
              <w:ind w:left="285" w:hanging="285"/>
              <w:rPr>
                <w:rFonts w:ascii="Gill Sans MT" w:hAnsi="Gill Sans MT"/>
              </w:rPr>
            </w:pPr>
            <w:r w:rsidRPr="00B6026A">
              <w:rPr>
                <w:rFonts w:ascii="Gill Sans MT" w:hAnsi="Gill Sans MT"/>
              </w:rPr>
              <w:t>Openness to working with group management practices that strive for collaboration and consensus where applicable</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Experience of pro</w:t>
            </w:r>
            <w:r w:rsidR="002528D2">
              <w:rPr>
                <w:rFonts w:ascii="Gill Sans MT" w:eastAsiaTheme="minorHAnsi" w:hAnsi="Gill Sans MT" w:cs="Arial"/>
              </w:rPr>
              <w:t>ducing high quality assessments</w:t>
            </w:r>
          </w:p>
          <w:p w:rsidR="00C854DA" w:rsidRPr="00A14DD0"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b/>
                <w:sz w:val="24"/>
                <w:szCs w:val="24"/>
              </w:rPr>
            </w:pPr>
            <w:r>
              <w:rPr>
                <w:rFonts w:ascii="Gill Sans MT" w:eastAsiaTheme="minorHAnsi" w:hAnsi="Gill Sans MT" w:cs="Arial"/>
              </w:rPr>
              <w:t>Experience in Seizure management</w:t>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341BB9"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cs="Verdana"/>
              </w:rPr>
              <w:t>Knowledge</w:t>
            </w:r>
          </w:p>
        </w:tc>
        <w:tc>
          <w:tcPr>
            <w:tcW w:w="6804" w:type="dxa"/>
            <w:gridSpan w:val="2"/>
          </w:tcPr>
          <w:p w:rsidR="00C854DA" w:rsidRPr="0062153E" w:rsidRDefault="00C854DA" w:rsidP="00C854DA">
            <w:pPr>
              <w:pStyle w:val="ListParagraph"/>
              <w:keepNext/>
              <w:keepLines/>
              <w:numPr>
                <w:ilvl w:val="0"/>
                <w:numId w:val="11"/>
              </w:numPr>
              <w:autoSpaceDE w:val="0"/>
              <w:autoSpaceDN w:val="0"/>
              <w:adjustRightInd w:val="0"/>
              <w:spacing w:after="0" w:line="240" w:lineRule="auto"/>
              <w:ind w:left="291" w:hanging="291"/>
              <w:rPr>
                <w:rFonts w:ascii="Gill Sans MT" w:eastAsiaTheme="minorHAnsi" w:hAnsi="Gill Sans MT" w:cs="Arial"/>
              </w:rPr>
            </w:pPr>
            <w:r w:rsidRPr="0062153E">
              <w:rPr>
                <w:rFonts w:ascii="Gill Sans MT" w:eastAsiaTheme="minorHAnsi" w:hAnsi="Gill Sans MT" w:cs="Arial"/>
              </w:rPr>
              <w:t xml:space="preserve">Demonstrate a comprehensive understanding and have experience of working with people with learning disabilities. </w:t>
            </w:r>
          </w:p>
          <w:p w:rsidR="00C854DA" w:rsidRPr="0062153E" w:rsidRDefault="00C854DA" w:rsidP="00C854DA">
            <w:pPr>
              <w:pStyle w:val="Default"/>
              <w:keepNext/>
              <w:keepLines/>
              <w:numPr>
                <w:ilvl w:val="0"/>
                <w:numId w:val="11"/>
              </w:numPr>
              <w:ind w:left="291" w:hanging="291"/>
              <w:rPr>
                <w:rFonts w:cs="Calibri"/>
                <w:sz w:val="22"/>
                <w:szCs w:val="22"/>
              </w:rPr>
            </w:pPr>
            <w:r>
              <w:rPr>
                <w:rFonts w:eastAsiaTheme="minorHAnsi" w:cs="Arial"/>
                <w:sz w:val="22"/>
                <w:szCs w:val="22"/>
                <w:lang w:eastAsia="en-US"/>
              </w:rPr>
              <w:t>T</w:t>
            </w:r>
            <w:r w:rsidRPr="0062153E">
              <w:rPr>
                <w:rFonts w:eastAsiaTheme="minorHAnsi" w:cs="Arial"/>
                <w:sz w:val="22"/>
                <w:szCs w:val="22"/>
                <w:lang w:eastAsia="en-US"/>
              </w:rPr>
              <w:t>horough knowledge of the HIQA quality stand</w:t>
            </w:r>
            <w:r w:rsidR="002528D2">
              <w:rPr>
                <w:rFonts w:eastAsiaTheme="minorHAnsi" w:cs="Arial"/>
                <w:sz w:val="22"/>
                <w:szCs w:val="22"/>
                <w:lang w:eastAsia="en-US"/>
              </w:rPr>
              <w:t>ards and the relevant regulatory</w:t>
            </w:r>
            <w:r w:rsidRPr="0062153E">
              <w:rPr>
                <w:rFonts w:eastAsiaTheme="minorHAnsi" w:cs="Arial"/>
                <w:sz w:val="22"/>
                <w:szCs w:val="22"/>
                <w:lang w:eastAsia="en-US"/>
              </w:rPr>
              <w:t xml:space="preserve"> framework.</w:t>
            </w:r>
            <w:r w:rsidRPr="0062153E">
              <w:rPr>
                <w:rFonts w:cs="Calibri"/>
                <w:sz w:val="22"/>
                <w:szCs w:val="22"/>
              </w:rPr>
              <w:t xml:space="preserve"> </w:t>
            </w:r>
          </w:p>
          <w:p w:rsidR="00C854DA" w:rsidRPr="0062153E" w:rsidRDefault="00C854DA" w:rsidP="00C854DA">
            <w:pPr>
              <w:pStyle w:val="ListParagraph"/>
              <w:keepNext/>
              <w:keepLines/>
              <w:numPr>
                <w:ilvl w:val="0"/>
                <w:numId w:val="11"/>
              </w:numPr>
              <w:autoSpaceDE w:val="0"/>
              <w:autoSpaceDN w:val="0"/>
              <w:adjustRightInd w:val="0"/>
              <w:spacing w:after="0" w:line="240" w:lineRule="auto"/>
              <w:ind w:left="291" w:hanging="291"/>
              <w:rPr>
                <w:rFonts w:ascii="Gill Sans MT" w:eastAsiaTheme="minorHAnsi" w:hAnsi="Gill Sans MT" w:cs="Verdana"/>
              </w:rPr>
            </w:pPr>
            <w:r>
              <w:rPr>
                <w:rFonts w:ascii="Gill Sans MT" w:eastAsiaTheme="minorHAnsi" w:hAnsi="Gill Sans MT" w:cs="Arial"/>
                <w:bCs/>
              </w:rPr>
              <w:lastRenderedPageBreak/>
              <w:t>Excellent k</w:t>
            </w:r>
            <w:r w:rsidRPr="0062153E">
              <w:rPr>
                <w:rFonts w:ascii="Gill Sans MT" w:eastAsiaTheme="minorHAnsi" w:hAnsi="Gill Sans MT" w:cs="Arial"/>
                <w:bCs/>
              </w:rPr>
              <w:t>nowledge of</w:t>
            </w:r>
            <w:r>
              <w:rPr>
                <w:rFonts w:ascii="Gill Sans MT" w:eastAsiaTheme="minorHAnsi" w:hAnsi="Gill Sans MT" w:cs="Arial"/>
                <w:bCs/>
              </w:rPr>
              <w:t xml:space="preserve"> best</w:t>
            </w:r>
            <w:r w:rsidRPr="0062153E">
              <w:rPr>
                <w:rFonts w:ascii="Gill Sans MT" w:eastAsiaTheme="minorHAnsi" w:hAnsi="Gill Sans MT" w:cs="Arial"/>
                <w:bCs/>
              </w:rPr>
              <w:t xml:space="preserve"> </w:t>
            </w:r>
            <w:r>
              <w:rPr>
                <w:rFonts w:ascii="Gill Sans MT" w:eastAsiaTheme="minorHAnsi" w:hAnsi="Gill Sans MT" w:cs="Arial"/>
                <w:bCs/>
              </w:rPr>
              <w:t xml:space="preserve">practice </w:t>
            </w:r>
            <w:r w:rsidRPr="0062153E">
              <w:rPr>
                <w:rFonts w:ascii="Gill Sans MT" w:eastAsiaTheme="minorHAnsi" w:hAnsi="Gill Sans MT" w:cs="Arial"/>
                <w:bCs/>
              </w:rPr>
              <w:t>in personalised care and welfare support</w:t>
            </w:r>
            <w:r>
              <w:rPr>
                <w:rFonts w:ascii="Gill Sans MT" w:eastAsiaTheme="minorHAnsi" w:hAnsi="Gill Sans MT" w:cs="Arial"/>
                <w:bCs/>
              </w:rPr>
              <w:t>.</w:t>
            </w:r>
          </w:p>
          <w:p w:rsidR="00C854DA" w:rsidRPr="0062153E"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hAnsi="Gill Sans MT"/>
              </w:rPr>
            </w:pPr>
            <w:r w:rsidRPr="0062153E">
              <w:rPr>
                <w:rFonts w:ascii="Gill Sans MT" w:hAnsi="Gill Sans MT"/>
              </w:rPr>
              <w:t>Knowledge of food hygiene/manual handling/health &amp; safety standards and practices</w:t>
            </w:r>
            <w:r>
              <w:rPr>
                <w:rFonts w:ascii="Gill Sans MT" w:hAnsi="Gill Sans MT"/>
              </w:rPr>
              <w:t>.</w:t>
            </w:r>
          </w:p>
          <w:p w:rsidR="00C854DA" w:rsidRPr="002618FF"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eastAsiaTheme="minorHAnsi" w:hAnsi="Gill Sans MT" w:cs="Verdana"/>
              </w:rPr>
            </w:pPr>
            <w:r w:rsidRPr="0062153E">
              <w:rPr>
                <w:rFonts w:ascii="Gill Sans MT" w:eastAsiaTheme="minorHAnsi" w:hAnsi="Gill Sans MT" w:cs="Verdana"/>
              </w:rPr>
              <w:t>Confidentiality and duty of care</w:t>
            </w:r>
            <w:r>
              <w:rPr>
                <w:rFonts w:ascii="Gill Sans MT" w:eastAsiaTheme="minorHAnsi" w:hAnsi="Gill Sans MT" w:cs="Verdana"/>
              </w:rPr>
              <w:t>.</w:t>
            </w:r>
            <w:r>
              <w:rPr>
                <w:rFonts w:ascii="Gill Sans MT" w:eastAsiaTheme="minorHAnsi" w:hAnsi="Gill Sans MT" w:cs="Arial"/>
              </w:rPr>
              <w:t xml:space="preserve"> </w:t>
            </w:r>
          </w:p>
          <w:p w:rsidR="00C854DA" w:rsidRPr="001141A8" w:rsidRDefault="00C854DA" w:rsidP="00C854DA">
            <w:pPr>
              <w:pStyle w:val="ListParagraph"/>
              <w:keepNext/>
              <w:keepLines/>
              <w:numPr>
                <w:ilvl w:val="0"/>
                <w:numId w:val="12"/>
              </w:numPr>
              <w:autoSpaceDE w:val="0"/>
              <w:autoSpaceDN w:val="0"/>
              <w:adjustRightInd w:val="0"/>
              <w:spacing w:line="240" w:lineRule="auto"/>
              <w:ind w:left="291" w:hanging="291"/>
              <w:rPr>
                <w:rFonts w:ascii="Gill Sans MT" w:eastAsiaTheme="minorHAnsi" w:hAnsi="Gill Sans MT" w:cs="Arial"/>
                <w:b/>
                <w:color w:val="000000" w:themeColor="text1"/>
              </w:rPr>
            </w:pPr>
            <w:r w:rsidRPr="0062153E">
              <w:rPr>
                <w:rFonts w:ascii="Gill Sans MT" w:eastAsia="Times New Roman" w:hAnsi="Gill Sans MT"/>
                <w:color w:val="000000" w:themeColor="text1"/>
                <w:lang w:eastAsia="en-GB"/>
              </w:rPr>
              <w:t xml:space="preserve">Speak and write English fluently. Good </w:t>
            </w:r>
            <w:r w:rsidRPr="0062153E">
              <w:rPr>
                <w:rFonts w:ascii="Gill Sans MT" w:eastAsiaTheme="minorHAnsi" w:hAnsi="Gill Sans MT" w:cs="Arial"/>
              </w:rPr>
              <w:t>numeracy skills</w:t>
            </w:r>
            <w:r>
              <w:rPr>
                <w:rFonts w:ascii="Gill Sans MT" w:eastAsiaTheme="minorHAnsi" w:hAnsi="Gill Sans MT" w:cs="Arial"/>
              </w:rPr>
              <w:t xml:space="preserve">. </w:t>
            </w:r>
          </w:p>
        </w:tc>
        <w:tc>
          <w:tcPr>
            <w:tcW w:w="4253" w:type="dxa"/>
          </w:tcPr>
          <w:p w:rsidR="002528D2" w:rsidRPr="0062153E" w:rsidRDefault="002528D2" w:rsidP="002528D2">
            <w:pPr>
              <w:pStyle w:val="Default"/>
              <w:keepNext/>
              <w:keepLines/>
              <w:numPr>
                <w:ilvl w:val="0"/>
                <w:numId w:val="11"/>
              </w:numPr>
              <w:ind w:left="291" w:hanging="291"/>
              <w:rPr>
                <w:rFonts w:cs="Calibri"/>
                <w:sz w:val="22"/>
                <w:szCs w:val="22"/>
              </w:rPr>
            </w:pPr>
            <w:r>
              <w:rPr>
                <w:rFonts w:cs="Calibri"/>
                <w:sz w:val="22"/>
                <w:szCs w:val="22"/>
              </w:rPr>
              <w:lastRenderedPageBreak/>
              <w:t>K</w:t>
            </w:r>
            <w:r w:rsidRPr="0062153E">
              <w:rPr>
                <w:rFonts w:cs="Calibri"/>
                <w:sz w:val="22"/>
                <w:szCs w:val="22"/>
              </w:rPr>
              <w:t xml:space="preserve">nowledge and understanding of safeguarding </w:t>
            </w:r>
            <w:r>
              <w:rPr>
                <w:rFonts w:cs="Calibri"/>
                <w:sz w:val="22"/>
                <w:szCs w:val="22"/>
              </w:rPr>
              <w:t xml:space="preserve">requirements </w:t>
            </w:r>
            <w:r w:rsidRPr="0062153E">
              <w:rPr>
                <w:rFonts w:cs="Calibri"/>
                <w:sz w:val="22"/>
                <w:szCs w:val="22"/>
              </w:rPr>
              <w:t>including Trust in Care and Children First</w:t>
            </w:r>
            <w:r>
              <w:rPr>
                <w:rFonts w:cs="Calibri"/>
                <w:sz w:val="22"/>
                <w:szCs w:val="22"/>
              </w:rPr>
              <w:t>.</w:t>
            </w:r>
            <w:r w:rsidRPr="0062153E">
              <w:rPr>
                <w:rFonts w:cs="Calibri"/>
                <w:sz w:val="22"/>
                <w:szCs w:val="22"/>
              </w:rPr>
              <w:t xml:space="preserve"> </w:t>
            </w:r>
          </w:p>
          <w:p w:rsidR="00C854DA" w:rsidRPr="002528D2" w:rsidRDefault="00C854DA" w:rsidP="002528D2">
            <w:pPr>
              <w:keepNext/>
              <w:keepLines/>
              <w:autoSpaceDE w:val="0"/>
              <w:autoSpaceDN w:val="0"/>
              <w:adjustRightInd w:val="0"/>
              <w:rPr>
                <w:rFonts w:ascii="Verdana" w:eastAsiaTheme="minorHAnsi" w:hAnsi="Verdana" w:cs="Verdana"/>
                <w:sz w:val="20"/>
                <w:szCs w:val="20"/>
              </w:rPr>
            </w:pPr>
          </w:p>
        </w:tc>
        <w:tc>
          <w:tcPr>
            <w:tcW w:w="567"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rPr>
              <w:lastRenderedPageBreak/>
              <w:t>Personal Competencies</w:t>
            </w:r>
          </w:p>
        </w:tc>
        <w:tc>
          <w:tcPr>
            <w:tcW w:w="6804" w:type="dxa"/>
            <w:gridSpan w:val="2"/>
          </w:tcPr>
          <w:p w:rsidR="00C854DA"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rPr>
            </w:pPr>
            <w:r w:rsidRPr="00274D66">
              <w:rPr>
                <w:rFonts w:ascii="Gill Sans MT" w:eastAsiaTheme="minorHAnsi" w:hAnsi="Gill Sans MT"/>
              </w:rPr>
              <w:t>Ability to rapidly assimilate the ethos and ideals th</w:t>
            </w:r>
            <w:r w:rsidR="002528D2">
              <w:rPr>
                <w:rFonts w:ascii="Gill Sans MT" w:eastAsiaTheme="minorHAnsi" w:hAnsi="Gill Sans MT"/>
              </w:rPr>
              <w:t>at underpin an intentional life-</w:t>
            </w:r>
            <w:r w:rsidRPr="00274D66">
              <w:rPr>
                <w:rFonts w:ascii="Gill Sans MT" w:eastAsiaTheme="minorHAnsi" w:hAnsi="Gill Sans MT"/>
              </w:rPr>
              <w:t>sharing community</w:t>
            </w:r>
            <w:r w:rsidR="002528D2">
              <w:rPr>
                <w:rFonts w:ascii="Gill Sans MT" w:eastAsiaTheme="minorHAnsi" w:hAnsi="Gill Sans MT"/>
              </w:rPr>
              <w:t>,</w:t>
            </w:r>
            <w:r w:rsidRPr="00274D66">
              <w:rPr>
                <w:rFonts w:ascii="Gill Sans MT" w:eastAsiaTheme="minorHAnsi" w:hAnsi="Gill Sans MT"/>
              </w:rPr>
              <w:t xml:space="preserve"> and uphold the same in the organisations practises.</w:t>
            </w:r>
          </w:p>
          <w:p w:rsidR="00C854DA" w:rsidRPr="00274D66" w:rsidRDefault="002528D2"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rPr>
            </w:pPr>
            <w:r>
              <w:rPr>
                <w:rFonts w:ascii="Gill Sans MT" w:eastAsiaTheme="minorHAnsi" w:hAnsi="Gill Sans MT"/>
              </w:rPr>
              <w:t>Resident-focus</w:t>
            </w:r>
            <w:r w:rsidR="00C854DA">
              <w:rPr>
                <w:rFonts w:ascii="Gill Sans MT" w:eastAsiaTheme="minorHAnsi" w:hAnsi="Gill Sans MT"/>
              </w:rPr>
              <w:t xml:space="preserve"> in your work.</w:t>
            </w:r>
          </w:p>
          <w:p w:rsidR="00C854DA" w:rsidRPr="00936C80"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Arial"/>
              </w:rPr>
              <w:t>Be able to solve problems and make decisions.</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Verdana"/>
              </w:rPr>
              <w:t>Positive, Empathy &amp; Understanding</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Verdana"/>
              </w:rPr>
              <w:t>Flexible &amp; Reliable</w:t>
            </w:r>
          </w:p>
          <w:p w:rsidR="00C854DA" w:rsidRDefault="00C854DA" w:rsidP="00C854DA">
            <w:pPr>
              <w:pStyle w:val="ListParagraph"/>
              <w:numPr>
                <w:ilvl w:val="0"/>
                <w:numId w:val="13"/>
              </w:numPr>
              <w:autoSpaceDE w:val="0"/>
              <w:autoSpaceDN w:val="0"/>
              <w:adjustRightInd w:val="0"/>
              <w:spacing w:before="100" w:beforeAutospacing="1" w:after="0" w:line="240" w:lineRule="auto"/>
              <w:ind w:left="291" w:hanging="291"/>
              <w:rPr>
                <w:rFonts w:ascii="Gill Sans MT" w:eastAsia="Times New Roman" w:hAnsi="Gill Sans MT"/>
                <w:color w:val="000000" w:themeColor="text1"/>
                <w:lang w:eastAsia="en-GB"/>
              </w:rPr>
            </w:pPr>
            <w:r w:rsidRPr="00274D66">
              <w:rPr>
                <w:rFonts w:ascii="Gill Sans MT" w:eastAsia="Times New Roman" w:hAnsi="Gill Sans MT"/>
                <w:color w:val="000000" w:themeColor="text1"/>
                <w:lang w:eastAsia="en-GB"/>
              </w:rPr>
              <w:t>Be committed to the principles of rights-based, person centred s</w:t>
            </w:r>
            <w:r>
              <w:rPr>
                <w:rFonts w:ascii="Gill Sans MT" w:eastAsia="Times New Roman" w:hAnsi="Gill Sans MT"/>
                <w:color w:val="000000" w:themeColor="text1"/>
                <w:lang w:eastAsia="en-GB"/>
              </w:rPr>
              <w:t>upport</w:t>
            </w:r>
            <w:r w:rsidRPr="00274D66">
              <w:rPr>
                <w:rFonts w:ascii="Gill Sans MT" w:eastAsia="Times New Roman" w:hAnsi="Gill Sans MT"/>
                <w:color w:val="000000" w:themeColor="text1"/>
                <w:lang w:eastAsia="en-GB"/>
              </w:rPr>
              <w:t xml:space="preserve">. </w:t>
            </w:r>
          </w:p>
          <w:p w:rsidR="00C854DA" w:rsidRPr="00274D66" w:rsidRDefault="00C854DA" w:rsidP="00C854DA">
            <w:pPr>
              <w:pStyle w:val="ListParagraph"/>
              <w:numPr>
                <w:ilvl w:val="0"/>
                <w:numId w:val="13"/>
              </w:numPr>
              <w:autoSpaceDE w:val="0"/>
              <w:autoSpaceDN w:val="0"/>
              <w:adjustRightInd w:val="0"/>
              <w:spacing w:before="100" w:beforeAutospacing="1" w:after="0" w:line="240" w:lineRule="auto"/>
              <w:ind w:left="291" w:hanging="291"/>
              <w:rPr>
                <w:rFonts w:ascii="Gill Sans MT" w:eastAsia="Times New Roman" w:hAnsi="Gill Sans MT"/>
                <w:color w:val="000000" w:themeColor="text1"/>
                <w:lang w:eastAsia="en-GB"/>
              </w:rPr>
            </w:pPr>
            <w:r w:rsidRPr="00274D66">
              <w:rPr>
                <w:rFonts w:ascii="Gill Sans MT" w:eastAsiaTheme="minorHAnsi" w:hAnsi="Gill Sans MT" w:cs="Verdana"/>
              </w:rPr>
              <w:t xml:space="preserve">Respectful &amp; non discriminatory </w:t>
            </w:r>
          </w:p>
          <w:p w:rsidR="00C854DA" w:rsidRPr="00B6026A" w:rsidRDefault="00C854DA" w:rsidP="00C854DA">
            <w:pPr>
              <w:pStyle w:val="ListParagraph"/>
              <w:numPr>
                <w:ilvl w:val="0"/>
                <w:numId w:val="13"/>
              </w:numPr>
              <w:spacing w:before="100" w:beforeAutospacing="1" w:after="120" w:line="240" w:lineRule="auto"/>
              <w:ind w:left="291" w:hanging="291"/>
              <w:rPr>
                <w:rFonts w:ascii="Gill Sans MT" w:eastAsiaTheme="minorHAnsi" w:hAnsi="Gill Sans MT" w:cs="Arial"/>
                <w:b/>
              </w:rPr>
            </w:pPr>
            <w:r w:rsidRPr="00274D66">
              <w:rPr>
                <w:rFonts w:ascii="Gill Sans MT" w:hAnsi="Gill Sans MT"/>
              </w:rPr>
              <w:t>Physically fit and able to undertake safe manual handling practices</w:t>
            </w:r>
          </w:p>
        </w:tc>
        <w:tc>
          <w:tcPr>
            <w:tcW w:w="4253" w:type="dxa"/>
          </w:tcPr>
          <w:p w:rsidR="00C854DA" w:rsidRPr="00703B0D" w:rsidRDefault="00C854DA" w:rsidP="00C854DA">
            <w:pPr>
              <w:pStyle w:val="ListParagraph"/>
              <w:numPr>
                <w:ilvl w:val="0"/>
                <w:numId w:val="10"/>
              </w:numPr>
              <w:autoSpaceDE w:val="0"/>
              <w:autoSpaceDN w:val="0"/>
              <w:adjustRightInd w:val="0"/>
              <w:spacing w:after="0" w:line="240" w:lineRule="auto"/>
              <w:ind w:left="285" w:hanging="285"/>
              <w:rPr>
                <w:rFonts w:ascii="Gill Sans MT" w:eastAsiaTheme="minorHAnsi" w:hAnsi="Gill Sans MT" w:cs="Verdana"/>
              </w:rPr>
            </w:pPr>
            <w:r w:rsidRPr="00703B0D">
              <w:rPr>
                <w:rFonts w:ascii="Gill Sans MT" w:eastAsiaTheme="minorHAnsi" w:hAnsi="Gill Sans MT" w:cs="Verdana"/>
              </w:rPr>
              <w:t>Perseverance &amp; Motivation</w:t>
            </w:r>
          </w:p>
          <w:p w:rsidR="00C854DA" w:rsidRPr="00703B0D" w:rsidRDefault="00C854DA" w:rsidP="00C854DA">
            <w:pPr>
              <w:pStyle w:val="ListParagraph"/>
              <w:numPr>
                <w:ilvl w:val="0"/>
                <w:numId w:val="10"/>
              </w:numPr>
              <w:autoSpaceDE w:val="0"/>
              <w:autoSpaceDN w:val="0"/>
              <w:adjustRightInd w:val="0"/>
              <w:spacing w:after="0" w:line="240" w:lineRule="auto"/>
              <w:ind w:left="285" w:hanging="285"/>
              <w:rPr>
                <w:rFonts w:ascii="Gill Sans MT" w:eastAsiaTheme="minorHAnsi" w:hAnsi="Gill Sans MT" w:cs="Verdana"/>
              </w:rPr>
            </w:pPr>
            <w:r w:rsidRPr="00703B0D">
              <w:rPr>
                <w:rFonts w:ascii="Gill Sans MT" w:eastAsiaTheme="minorHAnsi" w:hAnsi="Gill Sans MT" w:cs="Verdana"/>
              </w:rPr>
              <w:t>Hobbies, interests, sports and other activity based skills that can</w:t>
            </w:r>
            <w:r>
              <w:rPr>
                <w:rFonts w:ascii="Gill Sans MT" w:eastAsiaTheme="minorHAnsi" w:hAnsi="Gill Sans MT" w:cs="Verdana"/>
              </w:rPr>
              <w:t xml:space="preserve"> </w:t>
            </w:r>
            <w:r w:rsidRPr="00703B0D">
              <w:rPr>
                <w:rFonts w:ascii="Gill Sans MT" w:eastAsiaTheme="minorHAnsi" w:hAnsi="Gill Sans MT" w:cs="Verdana"/>
              </w:rPr>
              <w:t>be shared</w:t>
            </w:r>
          </w:p>
          <w:p w:rsidR="00C854DA" w:rsidRPr="00B6026A" w:rsidRDefault="00C854DA" w:rsidP="00C854DA">
            <w:pPr>
              <w:pStyle w:val="ListParagraph"/>
              <w:numPr>
                <w:ilvl w:val="0"/>
                <w:numId w:val="10"/>
              </w:numPr>
              <w:autoSpaceDE w:val="0"/>
              <w:autoSpaceDN w:val="0"/>
              <w:adjustRightInd w:val="0"/>
              <w:spacing w:after="240" w:line="240" w:lineRule="auto"/>
              <w:ind w:left="285" w:hanging="285"/>
              <w:rPr>
                <w:rFonts w:ascii="Gill Sans MT" w:eastAsiaTheme="minorHAnsi" w:hAnsi="Gill Sans MT" w:cs="Arial"/>
                <w:b/>
              </w:rPr>
            </w:pPr>
            <w:r w:rsidRPr="00B6026A">
              <w:rPr>
                <w:rFonts w:ascii="Gill Sans MT" w:hAnsi="Gill Sans MT"/>
              </w:rPr>
              <w:t>Openness to a variety of therapeutic models including holistic complementary therapies</w:t>
            </w:r>
          </w:p>
        </w:tc>
        <w:tc>
          <w:tcPr>
            <w:tcW w:w="567" w:type="dxa"/>
          </w:tcPr>
          <w:p w:rsidR="00C854DA" w:rsidRPr="00546696" w:rsidRDefault="00C854DA" w:rsidP="00C854DA">
            <w:pPr>
              <w:autoSpaceDE w:val="0"/>
              <w:autoSpaceDN w:val="0"/>
              <w:adjustRightInd w:val="0"/>
              <w:rPr>
                <w:rFonts w:ascii="Gill Sans MT" w:eastAsiaTheme="minorHAnsi" w:hAnsi="Gill Sans MT" w:cs="Verdana"/>
                <w:sz w:val="32"/>
              </w:rPr>
            </w:pPr>
            <w:r w:rsidRPr="00546696">
              <w:rPr>
                <w:rFonts w:ascii="Gill Sans MT" w:eastAsiaTheme="minorHAnsi" w:hAnsi="Gill Sans MT" w:cs="Verdana"/>
                <w:sz w:val="48"/>
              </w:rPr>
              <w:sym w:font="Wingdings" w:char="F0FC"/>
            </w:r>
          </w:p>
        </w:tc>
        <w:tc>
          <w:tcPr>
            <w:tcW w:w="567" w:type="dxa"/>
          </w:tcPr>
          <w:p w:rsidR="00C854DA" w:rsidRPr="00D858A4" w:rsidRDefault="00341BB9"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spacing w:before="0"/>
            </w:pPr>
            <w:r w:rsidRPr="00135405">
              <w:t>Additional Requirements</w:t>
            </w:r>
          </w:p>
        </w:tc>
        <w:tc>
          <w:tcPr>
            <w:tcW w:w="6804" w:type="dxa"/>
            <w:gridSpan w:val="2"/>
          </w:tcPr>
          <w:p w:rsidR="00C854DA" w:rsidRPr="00964C14" w:rsidRDefault="00C854DA" w:rsidP="00C854DA">
            <w:pPr>
              <w:pStyle w:val="ListParagraph"/>
              <w:numPr>
                <w:ilvl w:val="0"/>
                <w:numId w:val="15"/>
              </w:numPr>
              <w:suppressAutoHyphens/>
              <w:ind w:left="291" w:hanging="284"/>
              <w:rPr>
                <w:rFonts w:ascii="Gill Sans MT" w:eastAsiaTheme="minorHAnsi" w:hAnsi="Gill Sans MT" w:cs="Verdana"/>
              </w:rPr>
            </w:pPr>
            <w:r w:rsidRPr="00964C14">
              <w:rPr>
                <w:rFonts w:ascii="Gill Sans MT" w:eastAsiaTheme="minorHAnsi" w:hAnsi="Gill Sans MT" w:cs="Verdana"/>
              </w:rPr>
              <w:t xml:space="preserve">Commitment to work towards </w:t>
            </w:r>
            <w:r w:rsidRPr="00964C14">
              <w:rPr>
                <w:rFonts w:ascii="Gill Sans MT" w:hAnsi="Gill Sans MT" w:cs="Calibri"/>
              </w:rPr>
              <w:t>Anthroposophical</w:t>
            </w:r>
            <w:r w:rsidRPr="00964C14">
              <w:rPr>
                <w:rFonts w:ascii="Gill Sans MT" w:eastAsiaTheme="minorHAnsi" w:hAnsi="Gill Sans MT" w:cs="Verdana"/>
              </w:rPr>
              <w:t xml:space="preserve"> learning.</w:t>
            </w:r>
          </w:p>
          <w:p w:rsidR="00C854DA" w:rsidRPr="005217C0" w:rsidRDefault="00C854DA" w:rsidP="00C854DA">
            <w:pPr>
              <w:jc w:val="center"/>
              <w:rPr>
                <w:rFonts w:ascii="Arial" w:hAnsi="Arial" w:cs="Arial"/>
                <w:b/>
              </w:rPr>
            </w:pPr>
            <w:r w:rsidRPr="00D858A4">
              <w:rPr>
                <w:rFonts w:ascii="Gill Sans MT" w:hAnsi="Gill Sans MT" w:cs="Arial"/>
              </w:rPr>
              <w:sym w:font="Wingdings" w:char="F0E8"/>
            </w:r>
            <w:r w:rsidR="002528D2">
              <w:rPr>
                <w:rFonts w:ascii="Gill Sans MT" w:hAnsi="Gill Sans MT" w:cs="Arial"/>
              </w:rPr>
              <w:t>This post is subject to Garda</w:t>
            </w:r>
            <w:r w:rsidRPr="00135405">
              <w:rPr>
                <w:rFonts w:ascii="Gill Sans MT" w:hAnsi="Gill Sans MT" w:cs="Arial"/>
              </w:rPr>
              <w:t xml:space="preserve"> vetting and enhanced disclosure</w:t>
            </w:r>
            <w:r w:rsidRPr="002373E3">
              <w:rPr>
                <w:rFonts w:ascii="Arial" w:hAnsi="Arial" w:cs="Arial"/>
              </w:rPr>
              <w:t>.</w:t>
            </w:r>
          </w:p>
        </w:tc>
        <w:tc>
          <w:tcPr>
            <w:tcW w:w="4253" w:type="dxa"/>
          </w:tcPr>
          <w:p w:rsidR="00C854DA" w:rsidRPr="005217C0" w:rsidRDefault="00C854DA" w:rsidP="00C854DA">
            <w:pPr>
              <w:jc w:val="center"/>
              <w:rPr>
                <w:rFonts w:ascii="Arial" w:hAnsi="Arial" w:cs="Arial"/>
                <w:b/>
              </w:rPr>
            </w:pPr>
          </w:p>
        </w:tc>
        <w:tc>
          <w:tcPr>
            <w:tcW w:w="567" w:type="dxa"/>
          </w:tcPr>
          <w:p w:rsidR="00C854DA" w:rsidRPr="005217C0" w:rsidRDefault="00C854DA" w:rsidP="00C854DA">
            <w:pPr>
              <w:jc w:val="center"/>
              <w:rPr>
                <w:rFonts w:ascii="Arial" w:hAnsi="Arial" w:cs="Arial"/>
                <w:b/>
              </w:rPr>
            </w:pPr>
          </w:p>
        </w:tc>
        <w:tc>
          <w:tcPr>
            <w:tcW w:w="567" w:type="dxa"/>
          </w:tcPr>
          <w:p w:rsidR="00C854DA" w:rsidRPr="005217C0" w:rsidRDefault="00341BB9" w:rsidP="00C854DA">
            <w:pPr>
              <w:jc w:val="center"/>
              <w:rPr>
                <w:rFonts w:ascii="Arial" w:hAnsi="Arial" w:cs="Arial"/>
                <w:b/>
              </w:rPr>
            </w:pPr>
            <w:r w:rsidRPr="00546696">
              <w:rPr>
                <w:rFonts w:ascii="Gill Sans MT" w:eastAsiaTheme="minorHAnsi" w:hAnsi="Gill Sans MT" w:cs="Verdana"/>
                <w:sz w:val="48"/>
              </w:rPr>
              <w:sym w:font="Wingdings" w:char="F0FC"/>
            </w:r>
          </w:p>
        </w:tc>
        <w:tc>
          <w:tcPr>
            <w:tcW w:w="1701" w:type="dxa"/>
          </w:tcPr>
          <w:p w:rsidR="00C854DA" w:rsidRPr="005217C0" w:rsidRDefault="00C854DA" w:rsidP="00C854DA">
            <w:pPr>
              <w:jc w:val="center"/>
              <w:rPr>
                <w:rFonts w:ascii="Arial" w:hAnsi="Arial" w:cs="Arial"/>
                <w:b/>
              </w:rPr>
            </w:pPr>
          </w:p>
        </w:tc>
      </w:tr>
    </w:tbl>
    <w:p w:rsidR="00BE0A96" w:rsidRPr="004C3A0F" w:rsidRDefault="00BE0A96" w:rsidP="00BE0A96">
      <w:pPr>
        <w:autoSpaceDE w:val="0"/>
        <w:autoSpaceDN w:val="0"/>
        <w:adjustRightInd w:val="0"/>
        <w:spacing w:after="240"/>
        <w:rPr>
          <w:rFonts w:ascii="Gill Sans MT" w:eastAsiaTheme="minorHAnsi" w:hAnsi="Gill Sans MT" w:cs="Arial"/>
          <w:b/>
          <w:szCs w:val="24"/>
        </w:rPr>
      </w:pPr>
    </w:p>
    <w:p w:rsidR="00E074D3" w:rsidRDefault="00E074D3" w:rsidP="00B658F6">
      <w:pPr>
        <w:pStyle w:val="Default"/>
        <w:rPr>
          <w:b/>
          <w:bCs/>
          <w:sz w:val="23"/>
          <w:szCs w:val="23"/>
        </w:rPr>
      </w:pPr>
    </w:p>
    <w:sectPr w:rsidR="00E074D3" w:rsidSect="00D858A4">
      <w:pgSz w:w="16838" w:h="11906" w:orient="landscape"/>
      <w:pgMar w:top="720" w:right="720" w:bottom="720" w:left="720" w:header="42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6D2" w:rsidRDefault="00CF66D2" w:rsidP="00FB0524">
      <w:r>
        <w:separator/>
      </w:r>
    </w:p>
  </w:endnote>
  <w:endnote w:type="continuationSeparator" w:id="0">
    <w:p w:rsidR="00CF66D2" w:rsidRDefault="00CF66D2" w:rsidP="00FB0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D2" w:rsidRPr="00E074D3" w:rsidRDefault="002528D2" w:rsidP="00E074D3">
    <w:pPr>
      <w:pStyle w:val="Default"/>
      <w:rPr>
        <w:color w:val="auto"/>
        <w:sz w:val="16"/>
        <w:szCs w:val="16"/>
      </w:rPr>
    </w:pPr>
    <w:r>
      <w:rPr>
        <w:rFonts w:ascii="Times New Roman" w:hAnsi="Times New Roman" w:cs="Times New Roman"/>
        <w:color w:val="auto"/>
        <w:sz w:val="16"/>
        <w:szCs w:val="16"/>
      </w:rPr>
      <w:t xml:space="preserve">The Bridge </w:t>
    </w:r>
    <w:proofErr w:type="spellStart"/>
    <w:r w:rsidR="00CF66D2" w:rsidRPr="00E074D3">
      <w:rPr>
        <w:rFonts w:ascii="Times New Roman" w:hAnsi="Times New Roman" w:cs="Times New Roman"/>
        <w:color w:val="auto"/>
        <w:sz w:val="16"/>
        <w:szCs w:val="16"/>
      </w:rPr>
      <w:t>Camphill</w:t>
    </w:r>
    <w:proofErr w:type="spellEnd"/>
    <w:r w:rsidR="00CF66D2" w:rsidRPr="00E074D3">
      <w:rPr>
        <w:rFonts w:ascii="Times New Roman" w:hAnsi="Times New Roman" w:cs="Times New Roman"/>
        <w:color w:val="auto"/>
        <w:sz w:val="16"/>
        <w:szCs w:val="16"/>
      </w:rPr>
      <w:t xml:space="preserve"> Community</w:t>
    </w:r>
    <w:r w:rsidR="00CF66D2">
      <w:rPr>
        <w:rFonts w:ascii="Times New Roman" w:hAnsi="Times New Roman" w:cs="Times New Roman"/>
        <w:color w:val="auto"/>
        <w:sz w:val="16"/>
        <w:szCs w:val="16"/>
      </w:rPr>
      <w:tab/>
    </w:r>
    <w:r w:rsidR="00CF66D2">
      <w:rPr>
        <w:rFonts w:ascii="Times New Roman" w:hAnsi="Times New Roman" w:cs="Times New Roman"/>
        <w:color w:val="auto"/>
        <w:sz w:val="16"/>
        <w:szCs w:val="16"/>
      </w:rPr>
      <w:tab/>
    </w:r>
    <w:r w:rsidR="00CF66D2" w:rsidRPr="00E074D3">
      <w:rPr>
        <w:rFonts w:ascii="Times New Roman" w:hAnsi="Times New Roman" w:cs="Times New Roman"/>
        <w:color w:val="auto"/>
        <w:sz w:val="16"/>
        <w:szCs w:val="16"/>
      </w:rPr>
      <w:t xml:space="preserve"> </w:t>
    </w:r>
    <w:r w:rsidR="00CF66D2" w:rsidRPr="00E074D3">
      <w:rPr>
        <w:rFonts w:ascii="Times New Roman" w:hAnsi="Times New Roman" w:cs="Times New Roman"/>
        <w:color w:val="auto"/>
        <w:sz w:val="16"/>
        <w:szCs w:val="16"/>
      </w:rPr>
      <w:tab/>
    </w:r>
    <w:r w:rsidR="00CF66D2" w:rsidRPr="00E074D3">
      <w:rPr>
        <w:rFonts w:ascii="Times New Roman" w:hAnsi="Times New Roman" w:cs="Times New Roman"/>
        <w:color w:val="auto"/>
        <w:sz w:val="16"/>
        <w:szCs w:val="16"/>
      </w:rPr>
      <w:tab/>
    </w:r>
    <w:r w:rsidR="00CF66D2" w:rsidRPr="00E074D3">
      <w:rPr>
        <w:rFonts w:ascii="Times New Roman" w:hAnsi="Times New Roman" w:cs="Times New Roman"/>
        <w:color w:val="auto"/>
        <w:sz w:val="16"/>
        <w:szCs w:val="16"/>
      </w:rPr>
      <w:tab/>
    </w:r>
    <w:r w:rsidR="00CF66D2">
      <w:rPr>
        <w:rFonts w:ascii="Times New Roman" w:hAnsi="Times New Roman" w:cs="Times New Roman"/>
        <w:color w:val="auto"/>
        <w:sz w:val="16"/>
        <w:szCs w:val="16"/>
      </w:rPr>
      <w:tab/>
    </w:r>
    <w:r w:rsidR="00CF66D2">
      <w:rPr>
        <w:rFonts w:ascii="Times New Roman" w:hAnsi="Times New Roman" w:cs="Times New Roman"/>
        <w:color w:val="auto"/>
        <w:sz w:val="16"/>
        <w:szCs w:val="16"/>
      </w:rPr>
      <w:tab/>
    </w:r>
    <w:r w:rsidR="00CF66D2" w:rsidRPr="00E074D3">
      <w:rPr>
        <w:b/>
        <w:bCs/>
        <w:color w:val="auto"/>
        <w:sz w:val="16"/>
        <w:szCs w:val="16"/>
      </w:rPr>
      <w:t>JD</w:t>
    </w:r>
    <w:r>
      <w:rPr>
        <w:b/>
        <w:bCs/>
        <w:color w:val="auto"/>
        <w:sz w:val="16"/>
        <w:szCs w:val="16"/>
      </w:rPr>
      <w:t>&amp;PS November 2016</w:t>
    </w:r>
    <w:r w:rsidR="00CF66D2" w:rsidRPr="00E074D3">
      <w:rPr>
        <w:b/>
        <w:bCs/>
        <w:color w:val="auto"/>
        <w:sz w:val="16"/>
        <w:szCs w:val="16"/>
      </w:rPr>
      <w:t xml:space="preserve"> </w:t>
    </w:r>
  </w:p>
  <w:p w:rsidR="00CF66D2" w:rsidRPr="00E074D3" w:rsidRDefault="00CF66D2" w:rsidP="00E07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6D2" w:rsidRDefault="00CF66D2" w:rsidP="00FB0524">
      <w:r>
        <w:separator/>
      </w:r>
    </w:p>
  </w:footnote>
  <w:footnote w:type="continuationSeparator" w:id="0">
    <w:p w:rsidR="00CF66D2" w:rsidRDefault="00CF66D2" w:rsidP="00FB0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BBF"/>
    <w:multiLevelType w:val="hybridMultilevel"/>
    <w:tmpl w:val="BAF6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76CDF"/>
    <w:multiLevelType w:val="hybridMultilevel"/>
    <w:tmpl w:val="DCC861BC"/>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D6592"/>
    <w:multiLevelType w:val="hybridMultilevel"/>
    <w:tmpl w:val="1F544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81F82"/>
    <w:multiLevelType w:val="hybridMultilevel"/>
    <w:tmpl w:val="0E4E0E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93E1C"/>
    <w:multiLevelType w:val="hybridMultilevel"/>
    <w:tmpl w:val="F7A6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8E667F"/>
    <w:multiLevelType w:val="hybridMultilevel"/>
    <w:tmpl w:val="86E46D04"/>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E6377"/>
    <w:multiLevelType w:val="hybridMultilevel"/>
    <w:tmpl w:val="31004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9834AE"/>
    <w:multiLevelType w:val="hybridMultilevel"/>
    <w:tmpl w:val="47E825DE"/>
    <w:lvl w:ilvl="0" w:tplc="0A1C2CA8">
      <w:numFmt w:val="bullet"/>
      <w:lvlText w:val="-"/>
      <w:lvlJc w:val="left"/>
      <w:pPr>
        <w:ind w:left="294" w:hanging="360"/>
      </w:pPr>
      <w:rPr>
        <w:rFonts w:ascii="Gill Sans MT" w:eastAsiaTheme="minorHAnsi" w:hAnsi="Gill Sans MT"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nsid w:val="28E87B27"/>
    <w:multiLevelType w:val="hybridMultilevel"/>
    <w:tmpl w:val="B26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876DCA"/>
    <w:multiLevelType w:val="hybridMultilevel"/>
    <w:tmpl w:val="60F89C92"/>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D2FD2"/>
    <w:multiLevelType w:val="hybridMultilevel"/>
    <w:tmpl w:val="6BF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7A617E"/>
    <w:multiLevelType w:val="hybridMultilevel"/>
    <w:tmpl w:val="33DCCB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547D2"/>
    <w:multiLevelType w:val="hybridMultilevel"/>
    <w:tmpl w:val="1F3A58F4"/>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F25361"/>
    <w:multiLevelType w:val="hybridMultilevel"/>
    <w:tmpl w:val="CE5C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1D3548"/>
    <w:multiLevelType w:val="hybridMultilevel"/>
    <w:tmpl w:val="A67E9FEE"/>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BE5F8C"/>
    <w:multiLevelType w:val="hybridMultilevel"/>
    <w:tmpl w:val="ADD4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0"/>
  </w:num>
  <w:num w:numId="5">
    <w:abstractNumId w:val="0"/>
  </w:num>
  <w:num w:numId="6">
    <w:abstractNumId w:val="13"/>
  </w:num>
  <w:num w:numId="7">
    <w:abstractNumId w:val="1"/>
  </w:num>
  <w:num w:numId="8">
    <w:abstractNumId w:val="7"/>
  </w:num>
  <w:num w:numId="9">
    <w:abstractNumId w:val="2"/>
  </w:num>
  <w:num w:numId="10">
    <w:abstractNumId w:val="11"/>
  </w:num>
  <w:num w:numId="11">
    <w:abstractNumId w:val="12"/>
  </w:num>
  <w:num w:numId="12">
    <w:abstractNumId w:val="5"/>
  </w:num>
  <w:num w:numId="13">
    <w:abstractNumId w:val="9"/>
  </w:num>
  <w:num w:numId="14">
    <w:abstractNumId w:val="3"/>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A7769"/>
    <w:rsid w:val="00062D14"/>
    <w:rsid w:val="000E1242"/>
    <w:rsid w:val="000F748D"/>
    <w:rsid w:val="00123EE9"/>
    <w:rsid w:val="001245AF"/>
    <w:rsid w:val="001B0E00"/>
    <w:rsid w:val="001D3BDE"/>
    <w:rsid w:val="002528D2"/>
    <w:rsid w:val="002618FF"/>
    <w:rsid w:val="002710F9"/>
    <w:rsid w:val="00285395"/>
    <w:rsid w:val="00287A95"/>
    <w:rsid w:val="002F2C63"/>
    <w:rsid w:val="0031246F"/>
    <w:rsid w:val="003125E9"/>
    <w:rsid w:val="00341BB9"/>
    <w:rsid w:val="003529AE"/>
    <w:rsid w:val="0037238D"/>
    <w:rsid w:val="00390623"/>
    <w:rsid w:val="00392D54"/>
    <w:rsid w:val="003D09A1"/>
    <w:rsid w:val="004000D4"/>
    <w:rsid w:val="00411160"/>
    <w:rsid w:val="004745D4"/>
    <w:rsid w:val="004A03FE"/>
    <w:rsid w:val="004A4051"/>
    <w:rsid w:val="004B6D1D"/>
    <w:rsid w:val="005232EF"/>
    <w:rsid w:val="00535F23"/>
    <w:rsid w:val="00542E21"/>
    <w:rsid w:val="00546696"/>
    <w:rsid w:val="00546919"/>
    <w:rsid w:val="00627F1D"/>
    <w:rsid w:val="00676304"/>
    <w:rsid w:val="006A075A"/>
    <w:rsid w:val="00743DC4"/>
    <w:rsid w:val="007643B3"/>
    <w:rsid w:val="007676BF"/>
    <w:rsid w:val="007A0974"/>
    <w:rsid w:val="00805F64"/>
    <w:rsid w:val="008131DD"/>
    <w:rsid w:val="00813FB4"/>
    <w:rsid w:val="0085464D"/>
    <w:rsid w:val="00864FC7"/>
    <w:rsid w:val="008A16DA"/>
    <w:rsid w:val="008F2B6D"/>
    <w:rsid w:val="009065A5"/>
    <w:rsid w:val="00967CFA"/>
    <w:rsid w:val="009B5A74"/>
    <w:rsid w:val="009C0619"/>
    <w:rsid w:val="009D2404"/>
    <w:rsid w:val="00A00671"/>
    <w:rsid w:val="00A4150F"/>
    <w:rsid w:val="00A54843"/>
    <w:rsid w:val="00AA4F22"/>
    <w:rsid w:val="00AE0226"/>
    <w:rsid w:val="00B658F6"/>
    <w:rsid w:val="00B76CA3"/>
    <w:rsid w:val="00B971E7"/>
    <w:rsid w:val="00BA6A23"/>
    <w:rsid w:val="00BB18CE"/>
    <w:rsid w:val="00BC1FFF"/>
    <w:rsid w:val="00BE0A96"/>
    <w:rsid w:val="00BE4CD2"/>
    <w:rsid w:val="00BF3915"/>
    <w:rsid w:val="00C1440B"/>
    <w:rsid w:val="00C64B1C"/>
    <w:rsid w:val="00C651FC"/>
    <w:rsid w:val="00C76C4D"/>
    <w:rsid w:val="00C854DA"/>
    <w:rsid w:val="00CA39CC"/>
    <w:rsid w:val="00CB579C"/>
    <w:rsid w:val="00CE7A38"/>
    <w:rsid w:val="00CF66D2"/>
    <w:rsid w:val="00D27FBA"/>
    <w:rsid w:val="00D41716"/>
    <w:rsid w:val="00D6334D"/>
    <w:rsid w:val="00D858A4"/>
    <w:rsid w:val="00DA7769"/>
    <w:rsid w:val="00E074D3"/>
    <w:rsid w:val="00E166C3"/>
    <w:rsid w:val="00E56DE6"/>
    <w:rsid w:val="00EA22B6"/>
    <w:rsid w:val="00EF72CA"/>
    <w:rsid w:val="00F12A6F"/>
    <w:rsid w:val="00F17BFD"/>
    <w:rsid w:val="00F25EB1"/>
    <w:rsid w:val="00F4752C"/>
    <w:rsid w:val="00FA1A45"/>
    <w:rsid w:val="00FB0524"/>
    <w:rsid w:val="00FD4CD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B1"/>
    <w:rPr>
      <w:rFonts w:ascii="Times New Roman" w:hAnsi="Times New Roman"/>
      <w:sz w:val="24"/>
      <w:szCs w:val="22"/>
      <w:lang w:eastAsia="en-US"/>
    </w:rPr>
  </w:style>
  <w:style w:type="paragraph" w:styleId="Heading1">
    <w:name w:val="heading 1"/>
    <w:basedOn w:val="Normal"/>
    <w:next w:val="Normal"/>
    <w:link w:val="Heading1Char"/>
    <w:qFormat/>
    <w:locked/>
    <w:rsid w:val="009B5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03FE"/>
    <w:pPr>
      <w:keepNext/>
      <w:keepLines/>
      <w:spacing w:before="240"/>
      <w:jc w:val="both"/>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nhideWhenUsed/>
    <w:qFormat/>
    <w:locked/>
    <w:rsid w:val="00D858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7769"/>
    <w:rPr>
      <w:rFonts w:ascii="Tahoma" w:hAnsi="Tahoma" w:cs="Tahoma"/>
      <w:sz w:val="16"/>
      <w:szCs w:val="16"/>
    </w:rPr>
  </w:style>
  <w:style w:type="character" w:customStyle="1" w:styleId="BalloonTextChar">
    <w:name w:val="Balloon Text Char"/>
    <w:link w:val="BalloonText"/>
    <w:uiPriority w:val="99"/>
    <w:semiHidden/>
    <w:locked/>
    <w:rsid w:val="00DA7769"/>
    <w:rPr>
      <w:rFonts w:ascii="Tahoma" w:hAnsi="Tahoma" w:cs="Tahoma"/>
      <w:sz w:val="16"/>
      <w:szCs w:val="16"/>
    </w:rPr>
  </w:style>
  <w:style w:type="paragraph" w:styleId="Header">
    <w:name w:val="header"/>
    <w:basedOn w:val="Normal"/>
    <w:link w:val="HeaderChar"/>
    <w:uiPriority w:val="99"/>
    <w:rsid w:val="00FB0524"/>
    <w:pPr>
      <w:tabs>
        <w:tab w:val="center" w:pos="4513"/>
        <w:tab w:val="right" w:pos="9026"/>
      </w:tabs>
    </w:pPr>
  </w:style>
  <w:style w:type="character" w:customStyle="1" w:styleId="HeaderChar">
    <w:name w:val="Header Char"/>
    <w:link w:val="Header"/>
    <w:uiPriority w:val="99"/>
    <w:locked/>
    <w:rsid w:val="00FB0524"/>
    <w:rPr>
      <w:rFonts w:ascii="Times New Roman" w:hAnsi="Times New Roman" w:cs="Times New Roman"/>
      <w:sz w:val="24"/>
    </w:rPr>
  </w:style>
  <w:style w:type="paragraph" w:styleId="Footer">
    <w:name w:val="footer"/>
    <w:basedOn w:val="Normal"/>
    <w:link w:val="FooterChar"/>
    <w:uiPriority w:val="99"/>
    <w:rsid w:val="00FB0524"/>
    <w:pPr>
      <w:tabs>
        <w:tab w:val="center" w:pos="4513"/>
        <w:tab w:val="right" w:pos="9026"/>
      </w:tabs>
    </w:pPr>
  </w:style>
  <w:style w:type="character" w:customStyle="1" w:styleId="FooterChar">
    <w:name w:val="Footer Char"/>
    <w:link w:val="Footer"/>
    <w:uiPriority w:val="99"/>
    <w:locked/>
    <w:rsid w:val="00FB0524"/>
    <w:rPr>
      <w:rFonts w:ascii="Times New Roman" w:hAnsi="Times New Roman" w:cs="Times New Roman"/>
      <w:sz w:val="24"/>
    </w:rPr>
  </w:style>
  <w:style w:type="character" w:styleId="Hyperlink">
    <w:name w:val="Hyperlink"/>
    <w:rsid w:val="00F12A6F"/>
    <w:rPr>
      <w:color w:val="0000FF"/>
      <w:u w:val="single"/>
    </w:rPr>
  </w:style>
  <w:style w:type="paragraph" w:customStyle="1" w:styleId="ReturnAddress">
    <w:name w:val="Return Address"/>
    <w:basedOn w:val="Normal"/>
    <w:rsid w:val="00F12A6F"/>
    <w:pPr>
      <w:keepLines/>
      <w:tabs>
        <w:tab w:val="left" w:pos="2160"/>
      </w:tabs>
      <w:suppressAutoHyphens/>
      <w:spacing w:line="160" w:lineRule="atLeast"/>
    </w:pPr>
    <w:rPr>
      <w:rFonts w:ascii="Arial" w:eastAsia="Times New Roman" w:hAnsi="Arial"/>
      <w:sz w:val="14"/>
      <w:szCs w:val="20"/>
      <w:lang w:eastAsia="ar-SA"/>
    </w:rPr>
  </w:style>
  <w:style w:type="paragraph" w:customStyle="1" w:styleId="Default">
    <w:name w:val="Default"/>
    <w:rsid w:val="00E074D3"/>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rsid w:val="004A03FE"/>
    <w:rPr>
      <w:rFonts w:asciiTheme="majorHAnsi" w:eastAsiaTheme="majorEastAsia" w:hAnsiTheme="majorHAnsi" w:cstheme="majorBidi"/>
      <w:b/>
      <w:bCs/>
      <w:color w:val="4F81BD" w:themeColor="accent1"/>
      <w:sz w:val="28"/>
      <w:szCs w:val="28"/>
      <w:lang w:eastAsia="en-US"/>
    </w:rPr>
  </w:style>
  <w:style w:type="paragraph" w:styleId="ListParagraph">
    <w:name w:val="List Paragraph"/>
    <w:basedOn w:val="Normal"/>
    <w:uiPriority w:val="34"/>
    <w:qFormat/>
    <w:rsid w:val="00864FC7"/>
    <w:pPr>
      <w:spacing w:after="200" w:line="276" w:lineRule="auto"/>
    </w:pPr>
    <w:rPr>
      <w:rFonts w:ascii="Calibri" w:eastAsia="Arial Unicode MS" w:hAnsi="Calibri"/>
      <w:sz w:val="22"/>
    </w:rPr>
  </w:style>
  <w:style w:type="paragraph" w:styleId="BodyTextIndent">
    <w:name w:val="Body Text Indent"/>
    <w:basedOn w:val="Normal"/>
    <w:link w:val="BodyTextIndentChar"/>
    <w:unhideWhenUsed/>
    <w:rsid w:val="00864FC7"/>
    <w:pPr>
      <w:ind w:left="-720"/>
      <w:jc w:val="both"/>
    </w:pPr>
    <w:rPr>
      <w:rFonts w:ascii="Arial" w:eastAsia="Times New Roman" w:hAnsi="Arial"/>
      <w:szCs w:val="24"/>
    </w:rPr>
  </w:style>
  <w:style w:type="character" w:customStyle="1" w:styleId="BodyTextIndentChar">
    <w:name w:val="Body Text Indent Char"/>
    <w:basedOn w:val="DefaultParagraphFont"/>
    <w:link w:val="BodyTextIndent"/>
    <w:rsid w:val="00864FC7"/>
    <w:rPr>
      <w:rFonts w:ascii="Arial" w:eastAsia="Times New Roman" w:hAnsi="Arial"/>
      <w:sz w:val="24"/>
      <w:szCs w:val="24"/>
      <w:lang w:eastAsia="en-US"/>
    </w:rPr>
  </w:style>
  <w:style w:type="paragraph" w:styleId="Title">
    <w:name w:val="Title"/>
    <w:basedOn w:val="Normal"/>
    <w:next w:val="Normal"/>
    <w:link w:val="TitleChar"/>
    <w:qFormat/>
    <w:locked/>
    <w:rsid w:val="00B65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658F6"/>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locked/>
    <w:rsid w:val="00CB5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B5A74"/>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rsid w:val="00D858A4"/>
    <w:rPr>
      <w:rFonts w:asciiTheme="majorHAnsi" w:eastAsiaTheme="majorEastAsia" w:hAnsiTheme="majorHAnsi" w:cstheme="majorBidi"/>
      <w:b/>
      <w:bCs/>
      <w:color w:val="4F81BD" w:themeColor="accent1"/>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B1"/>
    <w:rPr>
      <w:rFonts w:ascii="Times New Roman" w:hAnsi="Times New Roman"/>
      <w:sz w:val="24"/>
      <w:szCs w:val="22"/>
      <w:lang w:eastAsia="en-US"/>
    </w:rPr>
  </w:style>
  <w:style w:type="paragraph" w:styleId="Heading2">
    <w:name w:val="heading 2"/>
    <w:basedOn w:val="Normal"/>
    <w:next w:val="Normal"/>
    <w:link w:val="Heading2Char"/>
    <w:unhideWhenUsed/>
    <w:qFormat/>
    <w:locked/>
    <w:rsid w:val="00AE02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7769"/>
    <w:rPr>
      <w:rFonts w:ascii="Tahoma" w:hAnsi="Tahoma" w:cs="Tahoma"/>
      <w:sz w:val="16"/>
      <w:szCs w:val="16"/>
    </w:rPr>
  </w:style>
  <w:style w:type="character" w:customStyle="1" w:styleId="BalloonTextChar">
    <w:name w:val="Balloon Text Char"/>
    <w:link w:val="BalloonText"/>
    <w:uiPriority w:val="99"/>
    <w:semiHidden/>
    <w:locked/>
    <w:rsid w:val="00DA7769"/>
    <w:rPr>
      <w:rFonts w:ascii="Tahoma" w:hAnsi="Tahoma" w:cs="Tahoma"/>
      <w:sz w:val="16"/>
      <w:szCs w:val="16"/>
    </w:rPr>
  </w:style>
  <w:style w:type="paragraph" w:styleId="Header">
    <w:name w:val="header"/>
    <w:basedOn w:val="Normal"/>
    <w:link w:val="HeaderChar"/>
    <w:uiPriority w:val="99"/>
    <w:rsid w:val="00FB0524"/>
    <w:pPr>
      <w:tabs>
        <w:tab w:val="center" w:pos="4513"/>
        <w:tab w:val="right" w:pos="9026"/>
      </w:tabs>
    </w:pPr>
  </w:style>
  <w:style w:type="character" w:customStyle="1" w:styleId="HeaderChar">
    <w:name w:val="Header Char"/>
    <w:link w:val="Header"/>
    <w:uiPriority w:val="99"/>
    <w:locked/>
    <w:rsid w:val="00FB0524"/>
    <w:rPr>
      <w:rFonts w:ascii="Times New Roman" w:hAnsi="Times New Roman" w:cs="Times New Roman"/>
      <w:sz w:val="24"/>
    </w:rPr>
  </w:style>
  <w:style w:type="paragraph" w:styleId="Footer">
    <w:name w:val="footer"/>
    <w:basedOn w:val="Normal"/>
    <w:link w:val="FooterChar"/>
    <w:uiPriority w:val="99"/>
    <w:rsid w:val="00FB0524"/>
    <w:pPr>
      <w:tabs>
        <w:tab w:val="center" w:pos="4513"/>
        <w:tab w:val="right" w:pos="9026"/>
      </w:tabs>
    </w:pPr>
  </w:style>
  <w:style w:type="character" w:customStyle="1" w:styleId="FooterChar">
    <w:name w:val="Footer Char"/>
    <w:link w:val="Footer"/>
    <w:uiPriority w:val="99"/>
    <w:locked/>
    <w:rsid w:val="00FB0524"/>
    <w:rPr>
      <w:rFonts w:ascii="Times New Roman" w:hAnsi="Times New Roman" w:cs="Times New Roman"/>
      <w:sz w:val="24"/>
    </w:rPr>
  </w:style>
  <w:style w:type="character" w:styleId="Hyperlink">
    <w:name w:val="Hyperlink"/>
    <w:rsid w:val="00F12A6F"/>
    <w:rPr>
      <w:color w:val="0000FF"/>
      <w:u w:val="single"/>
    </w:rPr>
  </w:style>
  <w:style w:type="paragraph" w:customStyle="1" w:styleId="ReturnAddress">
    <w:name w:val="Return Address"/>
    <w:basedOn w:val="Normal"/>
    <w:rsid w:val="00F12A6F"/>
    <w:pPr>
      <w:keepLines/>
      <w:tabs>
        <w:tab w:val="left" w:pos="2160"/>
      </w:tabs>
      <w:suppressAutoHyphens/>
      <w:spacing w:line="160" w:lineRule="atLeast"/>
    </w:pPr>
    <w:rPr>
      <w:rFonts w:ascii="Arial" w:eastAsia="Times New Roman" w:hAnsi="Arial"/>
      <w:sz w:val="14"/>
      <w:szCs w:val="20"/>
      <w:lang w:eastAsia="ar-SA"/>
    </w:rPr>
  </w:style>
  <w:style w:type="paragraph" w:customStyle="1" w:styleId="Default">
    <w:name w:val="Default"/>
    <w:rsid w:val="00E074D3"/>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rsid w:val="00AE0226"/>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864FC7"/>
    <w:pPr>
      <w:spacing w:after="200" w:line="276" w:lineRule="auto"/>
    </w:pPr>
    <w:rPr>
      <w:rFonts w:ascii="Calibri" w:eastAsia="Arial Unicode MS" w:hAnsi="Calibri"/>
      <w:sz w:val="22"/>
    </w:rPr>
  </w:style>
  <w:style w:type="paragraph" w:styleId="BodyTextIndent">
    <w:name w:val="Body Text Indent"/>
    <w:basedOn w:val="Normal"/>
    <w:link w:val="BodyTextIndentChar"/>
    <w:unhideWhenUsed/>
    <w:rsid w:val="00864FC7"/>
    <w:pPr>
      <w:ind w:left="-720"/>
      <w:jc w:val="both"/>
    </w:pPr>
    <w:rPr>
      <w:rFonts w:ascii="Arial" w:eastAsia="Times New Roman" w:hAnsi="Arial"/>
      <w:szCs w:val="24"/>
    </w:rPr>
  </w:style>
  <w:style w:type="character" w:customStyle="1" w:styleId="BodyTextIndentChar">
    <w:name w:val="Body Text Indent Char"/>
    <w:basedOn w:val="DefaultParagraphFont"/>
    <w:link w:val="BodyTextIndent"/>
    <w:rsid w:val="00864FC7"/>
    <w:rPr>
      <w:rFonts w:ascii="Arial" w:eastAsia="Times New Roman"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075591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bridge@camphill.i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amphill.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CCoI office</dc:creator>
  <cp:lastModifiedBy>Ben Gamble</cp:lastModifiedBy>
  <cp:revision>3</cp:revision>
  <cp:lastPrinted>2014-11-04T17:38:00Z</cp:lastPrinted>
  <dcterms:created xsi:type="dcterms:W3CDTF">2016-11-24T14:04:00Z</dcterms:created>
  <dcterms:modified xsi:type="dcterms:W3CDTF">2017-08-15T16:12:00Z</dcterms:modified>
</cp:coreProperties>
</file>